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0D3FDC4F"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AC347C">
        <w:rPr>
          <w:noProof/>
        </w:rPr>
        <w:t>Safer and Stronger Communities Board</w:t>
      </w:r>
    </w:p>
    <w:p w14:paraId="48F31F7A" w14:textId="06E49AF5" w:rsidR="0088301E" w:rsidRPr="003566B0" w:rsidRDefault="0088301E" w:rsidP="00076282">
      <w:pPr>
        <w:spacing w:before="0" w:after="120"/>
        <w:ind w:firstLine="0"/>
        <w:rPr>
          <w:color w:val="FF0000"/>
        </w:rPr>
      </w:pPr>
      <w:r w:rsidRPr="003566B0">
        <w:rPr>
          <w:b/>
          <w:bCs/>
        </w:rPr>
        <w:t>Date:</w:t>
      </w:r>
      <w:r>
        <w:t xml:space="preserve"> </w:t>
      </w:r>
      <w:r w:rsidR="00AC347C">
        <w:t>19</w:t>
      </w:r>
      <w:r w:rsidR="00AC347C" w:rsidRPr="00AC347C">
        <w:rPr>
          <w:vertAlign w:val="superscript"/>
        </w:rPr>
        <w:t>th</w:t>
      </w:r>
      <w:r w:rsidR="00AC347C">
        <w:t xml:space="preserve"> January 2023</w:t>
      </w:r>
    </w:p>
    <w:p w14:paraId="39F52046" w14:textId="77777777" w:rsidR="00076282" w:rsidRDefault="00076282" w:rsidP="004748F8">
      <w:pPr>
        <w:pStyle w:val="Heading1"/>
        <w:rPr>
          <w:sz w:val="32"/>
          <w:szCs w:val="32"/>
        </w:rPr>
      </w:pPr>
    </w:p>
    <w:p w14:paraId="75E4B33E" w14:textId="1789A834" w:rsidR="002D013E" w:rsidRPr="00076282" w:rsidRDefault="00AC347C" w:rsidP="004748F8">
      <w:pPr>
        <w:pStyle w:val="Heading1"/>
        <w:rPr>
          <w:sz w:val="32"/>
          <w:szCs w:val="32"/>
        </w:rPr>
      </w:pPr>
      <w:r>
        <w:rPr>
          <w:sz w:val="32"/>
          <w:szCs w:val="32"/>
        </w:rPr>
        <w:t>Building Safety: RAAC Strategy Update</w:t>
      </w:r>
    </w:p>
    <w:p w14:paraId="61BD5ACA" w14:textId="77777777" w:rsidR="00CA5846" w:rsidRPr="00FF5DFA" w:rsidRDefault="00B56823" w:rsidP="00AE33E9">
      <w:pPr>
        <w:pStyle w:val="Heading2"/>
      </w:pPr>
      <w:r w:rsidRPr="00FF5DFA">
        <w:t>Purpose of report</w:t>
      </w:r>
    </w:p>
    <w:p w14:paraId="3850EE98" w14:textId="544A743C" w:rsidR="00B56823" w:rsidRDefault="00AC347C" w:rsidP="00425C92">
      <w:pPr>
        <w:spacing w:before="0" w:after="120" w:line="276" w:lineRule="auto"/>
        <w:ind w:firstLine="0"/>
      </w:pPr>
      <w:r>
        <w:t>For decision</w:t>
      </w:r>
    </w:p>
    <w:p w14:paraId="13DE16B0" w14:textId="77777777" w:rsidR="00C77025" w:rsidRDefault="00B56823" w:rsidP="00AE33E9">
      <w:pPr>
        <w:pStyle w:val="Heading2"/>
      </w:pPr>
      <w:r>
        <w:t>Summary</w:t>
      </w:r>
    </w:p>
    <w:p w14:paraId="4A190CC4" w14:textId="669F3C05" w:rsidR="00B56823" w:rsidRPr="00AC347C" w:rsidRDefault="00AC347C" w:rsidP="00BA5321">
      <w:pPr>
        <w:spacing w:before="0" w:after="160"/>
        <w:ind w:firstLine="0"/>
      </w:pPr>
      <w:r>
        <w:t>This report updates members on the LGA’s awareness-raising work regarding the dangers of Reinforced Autoclaved Aerated Concrete (RAAC) and requires agreement of members to pursue an updated strategy</w:t>
      </w:r>
      <w:r w:rsidR="00B9647A">
        <w:t xml:space="preserve"> as </w:t>
      </w:r>
      <w:r w:rsidR="00F94989">
        <w:t>set out in paragraph 15</w:t>
      </w:r>
      <w:r>
        <w:t>.</w:t>
      </w:r>
    </w:p>
    <w:p w14:paraId="6427F619" w14:textId="2D896A33"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4115D9">
        <w:t>No</w:t>
      </w:r>
      <w:r w:rsidR="002F4643">
        <w:t xml:space="preserve"> </w:t>
      </w:r>
      <w:r w:rsidR="00B56823" w:rsidRPr="006455C6">
        <w:t xml:space="preserve"> </w:t>
      </w:r>
    </w:p>
    <w:p w14:paraId="6C19035B" w14:textId="6EDEA528"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40BEC48" w14:textId="5B17E2D7" w:rsidR="00162B91" w:rsidRPr="00584BDE" w:rsidRDefault="004115D9"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CD6CCD">
        <w:t>members</w:t>
      </w:r>
      <w:r w:rsidR="00AC347C">
        <w:t xml:space="preserve"> agree that the LGA should pursue an updated strategy of awareness-raising and collaboration with the Department for Education. </w:t>
      </w:r>
    </w:p>
    <w:p w14:paraId="2BDA80C6" w14:textId="77777777" w:rsidR="001F77A5" w:rsidRDefault="001F77A5" w:rsidP="00AE33E9">
      <w:pPr>
        <w:pStyle w:val="Heading2"/>
      </w:pPr>
      <w:r>
        <w:t>Contact details</w:t>
      </w:r>
    </w:p>
    <w:p w14:paraId="788AFFB2" w14:textId="24F2206A" w:rsidR="00B56823" w:rsidRDefault="00B56823" w:rsidP="00425C92">
      <w:pPr>
        <w:spacing w:before="0" w:after="120"/>
        <w:ind w:firstLine="0"/>
      </w:pPr>
      <w:r>
        <w:t xml:space="preserve">Contact officer: </w:t>
      </w:r>
      <w:r w:rsidR="00AC347C">
        <w:t>Charles Loft</w:t>
      </w:r>
    </w:p>
    <w:p w14:paraId="078052B8" w14:textId="5B02B931" w:rsidR="00B56823" w:rsidRDefault="00B56823" w:rsidP="00425C92">
      <w:pPr>
        <w:spacing w:before="0" w:after="120"/>
        <w:ind w:firstLine="0"/>
      </w:pPr>
      <w:r>
        <w:t>Position:</w:t>
      </w:r>
      <w:r w:rsidR="00AC347C">
        <w:t xml:space="preserve"> Senior Advisor</w:t>
      </w:r>
    </w:p>
    <w:p w14:paraId="60F2047B" w14:textId="2193A075" w:rsidR="00B56823" w:rsidRDefault="00B56823" w:rsidP="00425C92">
      <w:pPr>
        <w:spacing w:before="0" w:after="120"/>
        <w:ind w:firstLine="0"/>
      </w:pPr>
      <w:r>
        <w:t xml:space="preserve">Phone no: </w:t>
      </w:r>
      <w:r w:rsidR="00AC347C" w:rsidRPr="00114EA4">
        <w:t>020 7665 3874</w:t>
      </w:r>
      <w:r>
        <w:t xml:space="preserve"> </w:t>
      </w:r>
    </w:p>
    <w:p w14:paraId="3FA2BFE5" w14:textId="58951197" w:rsidR="00B56823" w:rsidRDefault="00B56823" w:rsidP="00425C92">
      <w:pPr>
        <w:spacing w:before="0" w:after="120"/>
        <w:ind w:firstLine="0"/>
        <w:rPr>
          <w:rStyle w:val="Hyperlink"/>
        </w:rPr>
      </w:pPr>
      <w:r>
        <w:t>Email:</w:t>
      </w:r>
      <w:r w:rsidR="00AC347C">
        <w:t xml:space="preserve"> Charles.Loft</w:t>
      </w:r>
      <w:r w:rsidR="00E81AC5" w:rsidRPr="00AC347C">
        <w:t>@local.gov.uk</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33AC01EA" w:rsidR="00076282" w:rsidRDefault="008D40F2" w:rsidP="008D40F2">
      <w:pPr>
        <w:pStyle w:val="Heading1"/>
        <w:rPr>
          <w:sz w:val="32"/>
          <w:szCs w:val="32"/>
        </w:rPr>
      </w:pPr>
      <w:r>
        <w:rPr>
          <w:sz w:val="32"/>
          <w:szCs w:val="32"/>
        </w:rPr>
        <w:t>Building Safety: RAAC Strategy Update</w:t>
      </w:r>
    </w:p>
    <w:p w14:paraId="61A88C88" w14:textId="20204CA5" w:rsidR="00E81AC5" w:rsidRDefault="00E81AC5" w:rsidP="00AE33E9">
      <w:pPr>
        <w:pStyle w:val="Heading2"/>
      </w:pPr>
      <w:r w:rsidRPr="00AE33E9">
        <w:t>Background</w:t>
      </w:r>
      <w:r w:rsidR="00101F83" w:rsidRPr="5A85479E">
        <w:rPr>
          <w:rFonts w:eastAsia="Arial" w:cs="Arial"/>
          <w:szCs w:val="28"/>
        </w:rPr>
        <w:t xml:space="preserve"> </w:t>
      </w:r>
      <w:r w:rsidR="00101F83" w:rsidRPr="5A85479E">
        <w:rPr>
          <w:rFonts w:eastAsia="Arial" w:cs="Arial"/>
          <w:color w:val="C00000"/>
          <w:szCs w:val="28"/>
        </w:rPr>
        <w:t xml:space="preserve"> </w:t>
      </w:r>
    </w:p>
    <w:p w14:paraId="51BD12EE" w14:textId="77777777" w:rsidR="00111E3F" w:rsidRPr="00BE6F7E" w:rsidRDefault="00AC347C" w:rsidP="008547D2">
      <w:pPr>
        <w:pStyle w:val="ListParagraph"/>
        <w:numPr>
          <w:ilvl w:val="0"/>
          <w:numId w:val="21"/>
        </w:numPr>
        <w:rPr>
          <w:rFonts w:cs="Arial"/>
        </w:rPr>
      </w:pPr>
      <w:r w:rsidRPr="00BE6F7E">
        <w:rPr>
          <w:rFonts w:cs="Arial"/>
        </w:rPr>
        <w:t>Reinforced Autoclaved Aerated Concrete (RAAC</w:t>
      </w:r>
      <w:r w:rsidR="00111E3F" w:rsidRPr="00BE6F7E">
        <w:rPr>
          <w:rFonts w:cs="Arial"/>
        </w:rPr>
        <w:t>)</w:t>
      </w:r>
      <w:r w:rsidRPr="00BE6F7E">
        <w:rPr>
          <w:rFonts w:cs="Arial"/>
        </w:rPr>
        <w:t xml:space="preserve"> is a lightweight form of concrete</w:t>
      </w:r>
      <w:r w:rsidR="00111E3F" w:rsidRPr="00BE6F7E">
        <w:rPr>
          <w:rFonts w:cs="Arial"/>
        </w:rPr>
        <w:t xml:space="preserve">, </w:t>
      </w:r>
      <w:r w:rsidRPr="00BE6F7E">
        <w:rPr>
          <w:rFonts w:cs="Arial"/>
        </w:rPr>
        <w:t xml:space="preserve">used in roof, floor, cladding and wall construction in the UK, from the 1950s to the 1990s. </w:t>
      </w:r>
    </w:p>
    <w:p w14:paraId="789BD20F" w14:textId="3D71DFE6" w:rsidR="00285AE6" w:rsidRPr="00302FCF" w:rsidRDefault="00AC347C" w:rsidP="00302FCF">
      <w:pPr>
        <w:pStyle w:val="ListParagraph"/>
        <w:numPr>
          <w:ilvl w:val="0"/>
          <w:numId w:val="21"/>
        </w:numPr>
        <w:rPr>
          <w:rFonts w:ascii="Calibri" w:hAnsi="Calibri"/>
        </w:rPr>
      </w:pPr>
      <w:r w:rsidRPr="00BE6F7E">
        <w:rPr>
          <w:rFonts w:cs="Arial"/>
        </w:rPr>
        <w:t>RAAC is of particular concern because it is ‘life expired’ and can collapse without warning</w:t>
      </w:r>
      <w:r w:rsidR="00111E3F" w:rsidRPr="00BE6F7E">
        <w:rPr>
          <w:rFonts w:cs="Arial"/>
        </w:rPr>
        <w:t xml:space="preserve"> </w:t>
      </w:r>
      <w:bookmarkStart w:id="0" w:name="_Hlk124242871"/>
      <w:r w:rsidR="3D00413D" w:rsidRPr="00BE6F7E">
        <w:rPr>
          <w:rFonts w:cs="Arial"/>
        </w:rPr>
        <w:t>.</w:t>
      </w:r>
      <w:bookmarkEnd w:id="0"/>
      <w:r w:rsidRPr="00BE6F7E">
        <w:rPr>
          <w:rFonts w:cs="Arial"/>
        </w:rPr>
        <w:t xml:space="preserve">It can be </w:t>
      </w:r>
      <w:r w:rsidR="003D329A" w:rsidRPr="00BE6F7E">
        <w:rPr>
          <w:rFonts w:cs="Arial"/>
        </w:rPr>
        <w:t xml:space="preserve">(and has been) </w:t>
      </w:r>
      <w:r w:rsidRPr="00BE6F7E">
        <w:rPr>
          <w:rFonts w:cs="Arial"/>
        </w:rPr>
        <w:t>found in all types of public buildings, including schools, and has already</w:t>
      </w:r>
      <w:r w:rsidRPr="00AC347C">
        <w:t xml:space="preserve"> resulted in the collapse of two school roofs. </w:t>
      </w:r>
      <w:r w:rsidR="00111E3F" w:rsidRPr="0C6A264F">
        <w:t>It has been used in housing, but we are not aware of any current issues in the housing stock.</w:t>
      </w:r>
    </w:p>
    <w:p w14:paraId="7498CBBA" w14:textId="1D28AD3C" w:rsidR="00111E3F" w:rsidRDefault="00111E3F" w:rsidP="002F0FA1">
      <w:pPr>
        <w:pStyle w:val="Heading2"/>
      </w:pPr>
      <w:r>
        <w:t>Raising Awareness</w:t>
      </w:r>
    </w:p>
    <w:p w14:paraId="29E7711A" w14:textId="6CEFC085" w:rsidR="00111E3F" w:rsidRDefault="004D1D34" w:rsidP="008547D2">
      <w:pPr>
        <w:pStyle w:val="ListParagraph"/>
        <w:numPr>
          <w:ilvl w:val="0"/>
          <w:numId w:val="21"/>
        </w:numPr>
        <w:spacing w:line="240" w:lineRule="auto"/>
      </w:pPr>
      <w:r>
        <w:t>Since</w:t>
      </w:r>
      <w:r w:rsidR="00C04CB7">
        <w:t xml:space="preserve"> the collapse of a school roof in</w:t>
      </w:r>
      <w:r>
        <w:t xml:space="preserve"> 2018, the </w:t>
      </w:r>
      <w:r w:rsidR="00C04CB7">
        <w:t xml:space="preserve">LGA </w:t>
      </w:r>
      <w:proofErr w:type="gramStart"/>
      <w:r w:rsidR="00C04CB7">
        <w:t>and  the</w:t>
      </w:r>
      <w:proofErr w:type="gramEnd"/>
      <w:r w:rsidR="00C04CB7">
        <w:t xml:space="preserve"> </w:t>
      </w:r>
      <w:r>
        <w:t>Department for Education</w:t>
      </w:r>
      <w:r w:rsidR="00C04CB7">
        <w:t xml:space="preserve"> (DfE)</w:t>
      </w:r>
      <w:r>
        <w:t xml:space="preserve"> ha</w:t>
      </w:r>
      <w:r w:rsidR="00C04CB7">
        <w:t>ve</w:t>
      </w:r>
      <w:r>
        <w:t xml:space="preserve"> been raising awareness about the dangers of RAAC. </w:t>
      </w:r>
      <w:r w:rsidR="00C04CB7">
        <w:t xml:space="preserve">Our </w:t>
      </w:r>
      <w:hyperlink r:id="rId12" w:history="1">
        <w:r w:rsidR="00C04CB7" w:rsidRPr="2F6FC1F1">
          <w:rPr>
            <w:rStyle w:val="Hyperlink"/>
          </w:rPr>
          <w:t>web page on RAAC</w:t>
        </w:r>
      </w:hyperlink>
      <w:r w:rsidR="00C04CB7">
        <w:t xml:space="preserve"> </w:t>
      </w:r>
      <w:r w:rsidR="003727DE">
        <w:t xml:space="preserve">first appeared </w:t>
      </w:r>
      <w:r>
        <w:t>in 2019</w:t>
      </w:r>
      <w:r w:rsidR="003727DE">
        <w:t xml:space="preserve"> and has been updated on several occasions. </w:t>
      </w:r>
    </w:p>
    <w:p w14:paraId="77A2A387" w14:textId="676852AE" w:rsidR="004D1D34" w:rsidRDefault="003727DE" w:rsidP="008547D2">
      <w:pPr>
        <w:pStyle w:val="ListParagraph"/>
        <w:numPr>
          <w:ilvl w:val="0"/>
          <w:numId w:val="21"/>
        </w:numPr>
        <w:spacing w:line="240" w:lineRule="auto"/>
      </w:pPr>
      <w:r>
        <w:t>In 2021</w:t>
      </w:r>
      <w:r w:rsidR="00916B0B">
        <w:t xml:space="preserve"> the</w:t>
      </w:r>
      <w:r w:rsidR="004D1D34">
        <w:t xml:space="preserve"> Department for Education</w:t>
      </w:r>
      <w:r w:rsidR="00916B0B">
        <w:t xml:space="preserve"> </w:t>
      </w:r>
      <w:r w:rsidR="004D1D34">
        <w:t xml:space="preserve">designed a survey for local councils to complete </w:t>
      </w:r>
      <w:r w:rsidR="00916B0B">
        <w:t>intended</w:t>
      </w:r>
      <w:r w:rsidR="004D1D34">
        <w:t xml:space="preserve"> both to raise awareness of the issue and </w:t>
      </w:r>
      <w:r w:rsidR="001C0DD9">
        <w:t>to measure awareness and activity.</w:t>
      </w:r>
      <w:r w:rsidR="004D1D34">
        <w:t>. The LGA encourag</w:t>
      </w:r>
      <w:r w:rsidR="00004E56">
        <w:t>ed</w:t>
      </w:r>
      <w:r w:rsidR="004D1D34">
        <w:t xml:space="preserve"> member councils to complete </w:t>
      </w:r>
      <w:r w:rsidR="001C0DD9">
        <w:t xml:space="preserve">this </w:t>
      </w:r>
      <w:hyperlink r:id="rId13" w:history="1">
        <w:r w:rsidR="001C0DD9" w:rsidRPr="005B5FF9">
          <w:rPr>
            <w:rStyle w:val="Hyperlink"/>
          </w:rPr>
          <w:t>survey</w:t>
        </w:r>
      </w:hyperlink>
      <w:r w:rsidR="00D63913">
        <w:t xml:space="preserve">. Councils must first </w:t>
      </w:r>
      <w:hyperlink r:id="rId14" w:history="1">
        <w:r w:rsidR="00D63913" w:rsidRPr="00CD179F">
          <w:rPr>
            <w:rStyle w:val="Hyperlink"/>
          </w:rPr>
          <w:t>create an account</w:t>
        </w:r>
      </w:hyperlink>
      <w:r w:rsidR="00D63913">
        <w:t xml:space="preserve"> to </w:t>
      </w:r>
      <w:r w:rsidR="00CD179F">
        <w:t>complete the survey.</w:t>
      </w:r>
    </w:p>
    <w:p w14:paraId="3E067B2C" w14:textId="4A859A2A" w:rsidR="001E257A" w:rsidRDefault="48CE9AC2" w:rsidP="008547D2">
      <w:pPr>
        <w:pStyle w:val="ListParagraph"/>
        <w:numPr>
          <w:ilvl w:val="0"/>
          <w:numId w:val="21"/>
        </w:numPr>
        <w:spacing w:line="240" w:lineRule="auto"/>
      </w:pPr>
      <w:r>
        <w:t>I</w:t>
      </w:r>
      <w:r w:rsidR="3D00413D">
        <w:t>n</w:t>
      </w:r>
      <w:r>
        <w:t xml:space="preserve"> 2022 The Office for </w:t>
      </w:r>
      <w:r w:rsidR="3D00413D">
        <w:t>Government</w:t>
      </w:r>
      <w:r>
        <w:t xml:space="preserve"> Property </w:t>
      </w:r>
      <w:r w:rsidR="3D00413D">
        <w:t>wrote</w:t>
      </w:r>
      <w:r>
        <w:t xml:space="preserve"> </w:t>
      </w:r>
      <w:hyperlink r:id="rId15" w:history="1">
        <w:r w:rsidR="3D00413D" w:rsidRPr="7B90D4DD">
          <w:rPr>
            <w:rStyle w:val="Hyperlink"/>
          </w:rPr>
          <w:t>a letter</w:t>
        </w:r>
      </w:hyperlink>
      <w:r w:rsidR="00F25188">
        <w:t xml:space="preserve"> to Government departments about RAAC and the LGA </w:t>
      </w:r>
      <w:r w:rsidR="00C8575D">
        <w:t xml:space="preserve">replicated the </w:t>
      </w:r>
      <w:r w:rsidR="001E257A">
        <w:t>letter</w:t>
      </w:r>
      <w:r w:rsidR="00C8575D">
        <w:t xml:space="preserve"> on </w:t>
      </w:r>
      <w:r w:rsidR="001E257A">
        <w:t>its</w:t>
      </w:r>
      <w:r w:rsidR="00C8575D">
        <w:t xml:space="preserve"> website and </w:t>
      </w:r>
      <w:r w:rsidR="001E257A">
        <w:t>drew it to council</w:t>
      </w:r>
      <w:r w:rsidR="002B648A">
        <w:t>s’</w:t>
      </w:r>
      <w:r w:rsidR="001E257A">
        <w:t xml:space="preserve"> attention. </w:t>
      </w:r>
    </w:p>
    <w:p w14:paraId="24C46D61" w14:textId="6008E3C4" w:rsidR="004D1D34" w:rsidRDefault="00D11D4B" w:rsidP="008547D2">
      <w:pPr>
        <w:pStyle w:val="ListParagraph"/>
        <w:numPr>
          <w:ilvl w:val="0"/>
          <w:numId w:val="21"/>
        </w:numPr>
        <w:spacing w:line="240" w:lineRule="auto"/>
      </w:pPr>
      <w:r>
        <w:t>The LGA has been raising awareness of the DfE’s RAAC Survey since Spring 2022. Initially, we conducted a comm</w:t>
      </w:r>
      <w:r w:rsidR="00454CD3">
        <w:t>unication</w:t>
      </w:r>
      <w:r>
        <w:t xml:space="preserve">s campaign by sending informative emails to councils, encouraging them to complete the survey. </w:t>
      </w:r>
      <w:r w:rsidR="00921DD1">
        <w:t>Follow-up comm</w:t>
      </w:r>
      <w:r w:rsidR="00064E63">
        <w:t>unication</w:t>
      </w:r>
      <w:r w:rsidR="00921DD1">
        <w:t>s</w:t>
      </w:r>
      <w:r w:rsidR="0093467F">
        <w:t xml:space="preserve"> were sent</w:t>
      </w:r>
      <w:r>
        <w:t xml:space="preserve"> both directly from our building safety team and through our regional teams. In recent months, RAAC has featured in our Chairman’s and C</w:t>
      </w:r>
      <w:r w:rsidR="00064E63">
        <w:t xml:space="preserve">hief </w:t>
      </w:r>
      <w:r>
        <w:t>Ex</w:t>
      </w:r>
      <w:r w:rsidR="00064E63">
        <w:t>ecutive</w:t>
      </w:r>
      <w:r>
        <w:t>’s bulletins. As a result, all English councils</w:t>
      </w:r>
      <w:r w:rsidR="0093467F">
        <w:t xml:space="preserve"> with responsibility for school buildings</w:t>
      </w:r>
      <w:r>
        <w:t xml:space="preserve"> should be aware of the issue. </w:t>
      </w:r>
    </w:p>
    <w:p w14:paraId="3EB2A82E" w14:textId="2C808AF6" w:rsidR="00D11D4B" w:rsidRPr="00BE6F7E" w:rsidRDefault="00D11D4B" w:rsidP="008547D2">
      <w:pPr>
        <w:pStyle w:val="ListParagraph"/>
        <w:numPr>
          <w:ilvl w:val="0"/>
          <w:numId w:val="21"/>
        </w:numPr>
        <w:spacing w:line="240" w:lineRule="auto"/>
      </w:pPr>
      <w:r>
        <w:t xml:space="preserve">In October 2022, DfE officials informed us that RAAC awareness was a priority and </w:t>
      </w:r>
      <w:r w:rsidR="00157892">
        <w:t xml:space="preserve">asked </w:t>
      </w:r>
      <w:r>
        <w:t>that our c</w:t>
      </w:r>
      <w:r w:rsidR="008D40F2">
        <w:t>omm</w:t>
      </w:r>
      <w:r w:rsidR="00064E63">
        <w:t>unication</w:t>
      </w:r>
      <w:r w:rsidR="008D40F2">
        <w:t>s c</w:t>
      </w:r>
      <w:r>
        <w:t xml:space="preserve">ampaign </w:t>
      </w:r>
      <w:r w:rsidR="008D40F2">
        <w:t xml:space="preserve">should focus </w:t>
      </w:r>
      <w:r>
        <w:t xml:space="preserve">on </w:t>
      </w:r>
      <w:r w:rsidR="008D40F2">
        <w:t>councils</w:t>
      </w:r>
      <w:r>
        <w:t xml:space="preserve"> with the lowest submission rates </w:t>
      </w:r>
      <w:r w:rsidR="008D40F2">
        <w:t>(0-20%). With data from the department, the LGA sent follow up emails to all low-</w:t>
      </w:r>
      <w:r w:rsidR="008D40F2" w:rsidRPr="00BE6F7E">
        <w:t xml:space="preserve">responding councils by the end of December 2022. </w:t>
      </w:r>
    </w:p>
    <w:p w14:paraId="3B27A01A" w14:textId="21422A7A" w:rsidR="008D40F2" w:rsidRPr="00BE6F7E" w:rsidRDefault="008D40F2" w:rsidP="008547D2">
      <w:pPr>
        <w:pStyle w:val="ListParagraph"/>
        <w:numPr>
          <w:ilvl w:val="0"/>
          <w:numId w:val="21"/>
        </w:numPr>
        <w:spacing w:line="240" w:lineRule="auto"/>
      </w:pPr>
      <w:r w:rsidRPr="00BE6F7E">
        <w:t xml:space="preserve">In December 2022, DfE published </w:t>
      </w:r>
      <w:hyperlink r:id="rId16" w:history="1">
        <w:r w:rsidR="2D71B62C" w:rsidRPr="00BE6F7E">
          <w:rPr>
            <w:rStyle w:val="Hyperlink"/>
          </w:rPr>
          <w:t>updated guidance</w:t>
        </w:r>
      </w:hyperlink>
      <w:r w:rsidRPr="00BE6F7E">
        <w:t xml:space="preserve"> on the identification and management of RAAC in educational buildings</w:t>
      </w:r>
      <w:r w:rsidR="00D82324" w:rsidRPr="00BE6F7E">
        <w:t xml:space="preserve"> (but useful to any building owner)</w:t>
      </w:r>
      <w:r w:rsidRPr="00BE6F7E">
        <w:t>.</w:t>
      </w:r>
    </w:p>
    <w:p w14:paraId="026457F3" w14:textId="2118149E" w:rsidR="005A00EB" w:rsidRDefault="00495C2D" w:rsidP="00711F09">
      <w:pPr>
        <w:pStyle w:val="ListParagraph"/>
        <w:numPr>
          <w:ilvl w:val="0"/>
          <w:numId w:val="21"/>
        </w:numPr>
      </w:pPr>
      <w:r w:rsidRPr="00BE6F7E">
        <w:t>Some funding to remediate</w:t>
      </w:r>
      <w:r w:rsidR="00C070CA">
        <w:t xml:space="preserve"> school</w:t>
      </w:r>
      <w:r w:rsidRPr="00BE6F7E">
        <w:t xml:space="preserve"> </w:t>
      </w:r>
      <w:r w:rsidR="00BE6F7E">
        <w:t xml:space="preserve">buildings with </w:t>
      </w:r>
      <w:r w:rsidRPr="00BE6F7E">
        <w:t xml:space="preserve">RAAC </w:t>
      </w:r>
      <w:r w:rsidR="00BE6F7E">
        <w:t xml:space="preserve">may be </w:t>
      </w:r>
      <w:r w:rsidRPr="00BE6F7E">
        <w:t>provided</w:t>
      </w:r>
      <w:r w:rsidR="003C77CE" w:rsidRPr="00BE6F7E">
        <w:t xml:space="preserve"> through the </w:t>
      </w:r>
      <w:hyperlink r:id="rId17" w:history="1">
        <w:r w:rsidR="003C77CE" w:rsidRPr="00D93F10">
          <w:rPr>
            <w:rStyle w:val="Hyperlink"/>
          </w:rPr>
          <w:t>School Rebuilding Programme</w:t>
        </w:r>
      </w:hyperlink>
      <w:r w:rsidR="003C77CE" w:rsidRPr="00BE6F7E">
        <w:t xml:space="preserve"> (SRP</w:t>
      </w:r>
      <w:r w:rsidR="009869DF">
        <w:t>)</w:t>
      </w:r>
      <w:r w:rsidR="00711F09">
        <w:t xml:space="preserve">. </w:t>
      </w:r>
      <w:r w:rsidR="00904D43" w:rsidRPr="00BE6F7E">
        <w:t xml:space="preserve">Although the programme is not </w:t>
      </w:r>
      <w:r w:rsidR="00521AAE" w:rsidRPr="00BE6F7E">
        <w:t xml:space="preserve">specifically for remediation of school buildings with RAAC, </w:t>
      </w:r>
      <w:r w:rsidR="00BE6F7E" w:rsidRPr="00BE6F7E">
        <w:t>they do prioritise buildings with “risks that have the potential to cause significant harm to pupils and/or staff that meant they were a high priority for replacement”.</w:t>
      </w:r>
    </w:p>
    <w:p w14:paraId="01B468F9" w14:textId="53498C8D" w:rsidR="00945D5C" w:rsidRPr="00945D5C" w:rsidRDefault="00945D5C" w:rsidP="00945D5C">
      <w:pPr>
        <w:pStyle w:val="ListParagraph"/>
        <w:numPr>
          <w:ilvl w:val="0"/>
          <w:numId w:val="21"/>
        </w:numPr>
      </w:pPr>
      <w:r w:rsidRPr="00945D5C">
        <w:lastRenderedPageBreak/>
        <w:t xml:space="preserve">£1.8 billion </w:t>
      </w:r>
      <w:r w:rsidR="004444AB" w:rsidRPr="00945D5C">
        <w:t>has been allocated</w:t>
      </w:r>
      <w:r w:rsidR="004444AB">
        <w:t xml:space="preserve"> </w:t>
      </w:r>
      <w:r w:rsidR="004444AB" w:rsidRPr="00945D5C">
        <w:t>in financial year 2022-23</w:t>
      </w:r>
      <w:r w:rsidR="004444AB">
        <w:t>,</w:t>
      </w:r>
      <w:r w:rsidR="004444AB" w:rsidRPr="004444AB">
        <w:t xml:space="preserve"> </w:t>
      </w:r>
      <w:r w:rsidR="004444AB" w:rsidRPr="00945D5C">
        <w:t>to maintain and improve school facilities across England</w:t>
      </w:r>
      <w:r w:rsidRPr="00945D5C">
        <w:t>.</w:t>
      </w:r>
      <w:r w:rsidR="00BA546C">
        <w:t xml:space="preserve"> Find more information </w:t>
      </w:r>
      <w:hyperlink r:id="rId18" w:anchor=":~:text=Pupils%20across%20England%20will%20benefit,on%20the%20most%20advanced%20sites." w:history="1">
        <w:r w:rsidR="00BA546C" w:rsidRPr="00BA546C">
          <w:rPr>
            <w:rStyle w:val="Hyperlink"/>
          </w:rPr>
          <w:t>here</w:t>
        </w:r>
      </w:hyperlink>
      <w:r w:rsidR="00BA546C">
        <w:t>.</w:t>
      </w:r>
    </w:p>
    <w:p w14:paraId="041D5411" w14:textId="0FEBC085" w:rsidR="00111E3F" w:rsidRPr="00111E3F" w:rsidRDefault="00111E3F">
      <w:pPr>
        <w:pStyle w:val="Heading2"/>
      </w:pPr>
      <w:r w:rsidRPr="00BE6F7E">
        <w:t>Press Coverage</w:t>
      </w:r>
    </w:p>
    <w:p w14:paraId="6308399F" w14:textId="12277427" w:rsidR="004748F8" w:rsidRDefault="008D40F2" w:rsidP="008547D2">
      <w:pPr>
        <w:pStyle w:val="ListParagraph"/>
        <w:numPr>
          <w:ilvl w:val="0"/>
          <w:numId w:val="21"/>
        </w:numPr>
      </w:pPr>
      <w:r>
        <w:t xml:space="preserve">RAAC has been gaining traction in the press with recent articles </w:t>
      </w:r>
      <w:r w:rsidR="0041374F">
        <w:t xml:space="preserve">being </w:t>
      </w:r>
      <w:r>
        <w:t xml:space="preserve">written about </w:t>
      </w:r>
      <w:r w:rsidR="0041374F">
        <w:t>its dangers, particularly in schools.</w:t>
      </w:r>
    </w:p>
    <w:p w14:paraId="4008359C" w14:textId="124F7035" w:rsidR="0041374F" w:rsidRDefault="7E50B742" w:rsidP="004115D9">
      <w:pPr>
        <w:pStyle w:val="ListParagraph"/>
        <w:numPr>
          <w:ilvl w:val="1"/>
          <w:numId w:val="21"/>
        </w:numPr>
        <w:tabs>
          <w:tab w:val="left" w:pos="993"/>
        </w:tabs>
        <w:ind w:left="993" w:hanging="633"/>
      </w:pPr>
      <w:r>
        <w:t xml:space="preserve">The Guardian recently published an article in </w:t>
      </w:r>
      <w:hyperlink r:id="rId19" w:history="1">
        <w:r w:rsidRPr="7B90D4DD">
          <w:rPr>
            <w:rStyle w:val="Hyperlink"/>
          </w:rPr>
          <w:t>December 2022</w:t>
        </w:r>
      </w:hyperlink>
      <w:r>
        <w:t xml:space="preserve"> about </w:t>
      </w:r>
      <w:r w:rsidR="3F6F33EF">
        <w:t xml:space="preserve"> </w:t>
      </w:r>
      <w:hyperlink r:id="rId20" w:history="1">
        <w:r w:rsidR="00325135" w:rsidRPr="00211159">
          <w:rPr>
            <w:rStyle w:val="Hyperlink"/>
          </w:rPr>
          <w:t>the DfE Consolidated Annal Report 2022</w:t>
        </w:r>
      </w:hyperlink>
      <w:r w:rsidR="00325135">
        <w:t xml:space="preserve"> </w:t>
      </w:r>
      <w:r w:rsidR="0041374F">
        <w:t>declaring the likelihood of school buildings collapsing as ‘critical – very likely’.</w:t>
      </w:r>
    </w:p>
    <w:p w14:paraId="16B82509" w14:textId="265BC029" w:rsidR="0041374F" w:rsidRDefault="7E50B742" w:rsidP="004115D9">
      <w:pPr>
        <w:pStyle w:val="ListParagraph"/>
        <w:numPr>
          <w:ilvl w:val="1"/>
          <w:numId w:val="21"/>
        </w:numPr>
        <w:tabs>
          <w:tab w:val="left" w:pos="993"/>
        </w:tabs>
        <w:ind w:left="993" w:hanging="633"/>
      </w:pPr>
      <w:r>
        <w:t xml:space="preserve">The Guardian also published articles about RAAC in hospitals during </w:t>
      </w:r>
      <w:hyperlink r:id="rId21" w:history="1">
        <w:r w:rsidRPr="7B90D4DD">
          <w:rPr>
            <w:rStyle w:val="Hyperlink"/>
          </w:rPr>
          <w:t>August 2022</w:t>
        </w:r>
      </w:hyperlink>
      <w:r>
        <w:t xml:space="preserve"> and </w:t>
      </w:r>
      <w:hyperlink r:id="rId22" w:history="1">
        <w:r w:rsidRPr="7B90D4DD">
          <w:rPr>
            <w:rStyle w:val="Hyperlink"/>
          </w:rPr>
          <w:t>September 2022</w:t>
        </w:r>
      </w:hyperlink>
      <w:r>
        <w:t>.</w:t>
      </w:r>
    </w:p>
    <w:p w14:paraId="28E7ADF4" w14:textId="56251592" w:rsidR="0041374F" w:rsidRDefault="0041374F" w:rsidP="004115D9">
      <w:pPr>
        <w:pStyle w:val="ListParagraph"/>
        <w:numPr>
          <w:ilvl w:val="1"/>
          <w:numId w:val="21"/>
        </w:numPr>
        <w:tabs>
          <w:tab w:val="left" w:pos="993"/>
        </w:tabs>
        <w:ind w:left="993" w:hanging="633"/>
      </w:pPr>
      <w:r>
        <w:t>The LGA was also approached for comment by School</w:t>
      </w:r>
      <w:r w:rsidR="00BD3E4A">
        <w:t>s Week, which published an article on 9</w:t>
      </w:r>
      <w:r w:rsidR="00BD3E4A" w:rsidRPr="00BD3E4A">
        <w:rPr>
          <w:vertAlign w:val="superscript"/>
        </w:rPr>
        <w:t>th</w:t>
      </w:r>
      <w:r w:rsidR="00BD3E4A">
        <w:t xml:space="preserve"> January 2023 entitled ‘</w:t>
      </w:r>
      <w:hyperlink r:id="rId23" w:history="1">
        <w:r w:rsidR="76B6D386" w:rsidRPr="7B90D4DD">
          <w:rPr>
            <w:rStyle w:val="Hyperlink"/>
          </w:rPr>
          <w:t>Councils dawdle on surveying collapse risk building material</w:t>
        </w:r>
      </w:hyperlink>
      <w:r w:rsidR="00BD3E4A">
        <w:t>’.</w:t>
      </w:r>
    </w:p>
    <w:p w14:paraId="17DC6737" w14:textId="506F3114" w:rsidR="008D40F2" w:rsidRPr="00586764" w:rsidRDefault="0078074F">
      <w:pPr>
        <w:pStyle w:val="Heading2"/>
      </w:pPr>
      <w:r w:rsidRPr="00586764">
        <w:t>RAAC: Updated Strategy</w:t>
      </w:r>
      <w:r w:rsidR="008D40F2" w:rsidRPr="00586764">
        <w:t xml:space="preserve"> </w:t>
      </w:r>
      <w:r w:rsidR="008D40F2" w:rsidRPr="00586764">
        <w:rPr>
          <w:color w:val="C00000"/>
        </w:rPr>
        <w:t xml:space="preserve"> </w:t>
      </w:r>
    </w:p>
    <w:p w14:paraId="367D0E77" w14:textId="0BAA7DD8" w:rsidR="003C2727" w:rsidRPr="00586764" w:rsidRDefault="003C2727" w:rsidP="008547D2">
      <w:pPr>
        <w:pStyle w:val="ListParagraph"/>
        <w:numPr>
          <w:ilvl w:val="0"/>
          <w:numId w:val="21"/>
        </w:numPr>
        <w:spacing w:line="240" w:lineRule="auto"/>
      </w:pPr>
      <w:r w:rsidRPr="00586764">
        <w:t xml:space="preserve">It is now </w:t>
      </w:r>
      <w:r w:rsidR="0061352D">
        <w:t>four</w:t>
      </w:r>
      <w:r w:rsidRPr="00586764">
        <w:t xml:space="preserve"> years since DfE and LGA began raising awareness in the education sector and we still have schools that are yet to check their roofs. Over 150 schools have been identified as potentially having RAAC, but it is difficult to say what this represents as a proportion of the total. </w:t>
      </w:r>
    </w:p>
    <w:p w14:paraId="01295057" w14:textId="1A4CE55B" w:rsidR="00045767" w:rsidRPr="00A721E2" w:rsidRDefault="00DD5913" w:rsidP="00AE3EED">
      <w:pPr>
        <w:pStyle w:val="ListParagraph"/>
        <w:numPr>
          <w:ilvl w:val="0"/>
          <w:numId w:val="21"/>
        </w:numPr>
        <w:spacing w:line="240" w:lineRule="auto"/>
      </w:pPr>
      <w:r w:rsidRPr="00A721E2">
        <w:t xml:space="preserve">Our awareness-raising work has nearly reached its initial goal of ensuring that the relevant people in every council are aware of the need </w:t>
      </w:r>
      <w:r w:rsidR="00993375" w:rsidRPr="00A721E2">
        <w:t>to</w:t>
      </w:r>
      <w:r w:rsidRPr="00A721E2">
        <w:t xml:space="preserve"> identify and manage RAAC</w:t>
      </w:r>
      <w:r w:rsidR="00A721E2" w:rsidRPr="00A721E2">
        <w:t xml:space="preserve"> and are responding to the DfE survey, although we have further work to follow up with a small number of authorities.</w:t>
      </w:r>
    </w:p>
    <w:p w14:paraId="63ACB950" w14:textId="74F3A10C" w:rsidR="00DD5913" w:rsidRDefault="00045767" w:rsidP="008547D2">
      <w:pPr>
        <w:pStyle w:val="ListParagraph"/>
        <w:numPr>
          <w:ilvl w:val="0"/>
          <w:numId w:val="21"/>
        </w:numPr>
        <w:spacing w:line="240" w:lineRule="auto"/>
      </w:pPr>
      <w:r w:rsidRPr="00586764">
        <w:t>However,</w:t>
      </w:r>
      <w:r w:rsidR="00DD5913">
        <w:t xml:space="preserve"> responding to the survey does not necessarily </w:t>
      </w:r>
      <w:r w:rsidR="00993375">
        <w:t>mean</w:t>
      </w:r>
      <w:r w:rsidR="00DD5913">
        <w:t xml:space="preserve"> that a council is identifying and managing all its RAAC. Given the length of time since this issue first appeared (over </w:t>
      </w:r>
      <w:r w:rsidR="00906B7E">
        <w:t>four</w:t>
      </w:r>
      <w:r w:rsidR="00DD5913">
        <w:t xml:space="preserve"> years), there is a reputational risk for those councils that have not yet checked all their schools.</w:t>
      </w:r>
    </w:p>
    <w:p w14:paraId="169A25E2" w14:textId="45E38AEC" w:rsidR="009D081A" w:rsidRPr="009D081A" w:rsidRDefault="00DD5913" w:rsidP="008547D2">
      <w:pPr>
        <w:pStyle w:val="ListParagraph"/>
        <w:numPr>
          <w:ilvl w:val="0"/>
          <w:numId w:val="21"/>
        </w:numPr>
        <w:rPr>
          <w:rFonts w:cs="Arial"/>
        </w:rPr>
      </w:pPr>
      <w:r>
        <w:t>Officers</w:t>
      </w:r>
      <w:r w:rsidR="0094355F">
        <w:t xml:space="preserve"> propose</w:t>
      </w:r>
      <w:r w:rsidR="009D081A">
        <w:t xml:space="preserve"> </w:t>
      </w:r>
      <w:r w:rsidR="00676F7A">
        <w:t>that we update our strategy as follows</w:t>
      </w:r>
      <w:r w:rsidR="009D081A">
        <w:t>:</w:t>
      </w:r>
    </w:p>
    <w:p w14:paraId="560F95DF" w14:textId="6EFFCCF1" w:rsidR="006438D1" w:rsidRPr="00051062" w:rsidRDefault="009D081A" w:rsidP="004115D9">
      <w:pPr>
        <w:pStyle w:val="ListParagraph"/>
        <w:numPr>
          <w:ilvl w:val="1"/>
          <w:numId w:val="21"/>
        </w:numPr>
        <w:ind w:left="993" w:hanging="633"/>
        <w:rPr>
          <w:rFonts w:cs="Arial"/>
        </w:rPr>
      </w:pPr>
      <w:r>
        <w:t xml:space="preserve">Continue to </w:t>
      </w:r>
      <w:r w:rsidR="006438D1">
        <w:t>contact councils that have not responded to the DfE survey</w:t>
      </w:r>
      <w:r w:rsidR="00906B7E">
        <w:t>.</w:t>
      </w:r>
    </w:p>
    <w:p w14:paraId="526A32B6" w14:textId="417635EE" w:rsidR="00051062" w:rsidRPr="004115D9" w:rsidRDefault="00051062" w:rsidP="004115D9">
      <w:pPr>
        <w:pStyle w:val="ListParagraph"/>
        <w:numPr>
          <w:ilvl w:val="1"/>
          <w:numId w:val="21"/>
        </w:numPr>
        <w:ind w:left="993" w:hanging="633"/>
        <w:rPr>
          <w:rFonts w:cs="Arial"/>
        </w:rPr>
      </w:pPr>
      <w:r>
        <w:t xml:space="preserve">Continue to raise awareness of the danger that RAAC could be present </w:t>
      </w:r>
      <w:r w:rsidR="005A00EB">
        <w:t xml:space="preserve">(including </w:t>
      </w:r>
      <w:r>
        <w:t>in non-school buildings</w:t>
      </w:r>
      <w:r w:rsidR="005A00EB">
        <w:t>) both within the sector and more widely</w:t>
      </w:r>
      <w:r w:rsidR="00CB42D1">
        <w:t xml:space="preserve"> and consider the role of councils in encouraging other duty holders to identify RAAC</w:t>
      </w:r>
      <w:r w:rsidR="00906B7E">
        <w:t>.</w:t>
      </w:r>
    </w:p>
    <w:p w14:paraId="7095F710" w14:textId="46F52217" w:rsidR="00C869E9" w:rsidRDefault="00FE2E56" w:rsidP="004115D9">
      <w:pPr>
        <w:pStyle w:val="ListParagraph"/>
        <w:numPr>
          <w:ilvl w:val="1"/>
          <w:numId w:val="21"/>
        </w:numPr>
        <w:ind w:left="993" w:hanging="633"/>
      </w:pPr>
      <w:r>
        <w:t>Wo</w:t>
      </w:r>
      <w:r w:rsidR="005A00EB">
        <w:t>r</w:t>
      </w:r>
      <w:r>
        <w:t>k with DfE</w:t>
      </w:r>
      <w:r w:rsidR="00D96B53">
        <w:t xml:space="preserve"> to </w:t>
      </w:r>
      <w:r w:rsidR="005A00EB">
        <w:t xml:space="preserve">establish the progress councils (and other providers) are making in identifying and remediating RAAC in schools and </w:t>
      </w:r>
      <w:r w:rsidR="00266E2B">
        <w:t xml:space="preserve">cooperatively </w:t>
      </w:r>
      <w:r w:rsidR="00D96B53">
        <w:t>devise a strategy for</w:t>
      </w:r>
      <w:r w:rsidR="00411D54">
        <w:t xml:space="preserve"> promoting action on dealing with RAAC in </w:t>
      </w:r>
      <w:proofErr w:type="gramStart"/>
      <w:r w:rsidR="00411D54">
        <w:t>schools</w:t>
      </w:r>
      <w:r w:rsidR="00A55CC4">
        <w:t>, now that</w:t>
      </w:r>
      <w:proofErr w:type="gramEnd"/>
      <w:r w:rsidR="00A55CC4">
        <w:t xml:space="preserve"> there is near universal awareness of the issue.</w:t>
      </w:r>
    </w:p>
    <w:p w14:paraId="61381812" w14:textId="77777777" w:rsidR="00633B51" w:rsidRDefault="00DF2F5D" w:rsidP="004115D9">
      <w:pPr>
        <w:pStyle w:val="ListParagraph"/>
        <w:numPr>
          <w:ilvl w:val="1"/>
          <w:numId w:val="21"/>
        </w:numPr>
        <w:ind w:left="993" w:hanging="633"/>
      </w:pPr>
      <w:r>
        <w:t>The LGA Building Safety Team will be</w:t>
      </w:r>
      <w:r w:rsidR="00912659">
        <w:t xml:space="preserve"> looking to identify common barriers to dealing with RAAC and communicating with DfE so these issues can be resolved. On the behalf of member councils, we will be asking DfE for advice and resource to aid </w:t>
      </w:r>
      <w:r w:rsidR="00C05B55">
        <w:t xml:space="preserve">councils in dealing with RAAC. </w:t>
      </w:r>
    </w:p>
    <w:p w14:paraId="78DFECC2" w14:textId="02F0EBB6" w:rsidR="00045767" w:rsidRPr="000B583E" w:rsidRDefault="00C05B55" w:rsidP="004115D9">
      <w:pPr>
        <w:pStyle w:val="ListParagraph"/>
        <w:numPr>
          <w:ilvl w:val="1"/>
          <w:numId w:val="21"/>
        </w:numPr>
        <w:ind w:left="993" w:hanging="633"/>
      </w:pPr>
      <w:r w:rsidRPr="00633B51">
        <w:rPr>
          <w:bCs/>
        </w:rPr>
        <w:lastRenderedPageBreak/>
        <w:t>Within this updated strategy</w:t>
      </w:r>
      <w:r w:rsidR="00D37A43" w:rsidRPr="00633B51">
        <w:rPr>
          <w:bCs/>
        </w:rPr>
        <w:t>, we</w:t>
      </w:r>
      <w:r w:rsidRPr="00633B51">
        <w:rPr>
          <w:bCs/>
        </w:rPr>
        <w:t xml:space="preserve"> would look to government to</w:t>
      </w:r>
      <w:r w:rsidR="0015588B" w:rsidRPr="00633B51">
        <w:rPr>
          <w:bCs/>
        </w:rPr>
        <w:t xml:space="preserve"> </w:t>
      </w:r>
      <w:r w:rsidR="008C2571" w:rsidRPr="00633B51">
        <w:rPr>
          <w:bCs/>
        </w:rPr>
        <w:t>provide</w:t>
      </w:r>
      <w:r w:rsidRPr="00633B51">
        <w:rPr>
          <w:bCs/>
        </w:rPr>
        <w:t xml:space="preserve"> </w:t>
      </w:r>
      <w:r w:rsidR="008C2571" w:rsidRPr="00633B51">
        <w:rPr>
          <w:bCs/>
        </w:rPr>
        <w:t xml:space="preserve">any additional </w:t>
      </w:r>
      <w:r w:rsidR="008C2571" w:rsidRPr="000B583E">
        <w:rPr>
          <w:bCs/>
        </w:rPr>
        <w:t xml:space="preserve">funding required to complete </w:t>
      </w:r>
      <w:r w:rsidR="0015588B" w:rsidRPr="000B583E">
        <w:rPr>
          <w:bCs/>
        </w:rPr>
        <w:t xml:space="preserve">the remedial work needed to </w:t>
      </w:r>
      <w:r w:rsidR="0053739F" w:rsidRPr="000B583E">
        <w:rPr>
          <w:bCs/>
        </w:rPr>
        <w:t xml:space="preserve">replace RAAC in school buildings. This approach could be extended to other </w:t>
      </w:r>
      <w:r w:rsidR="0097072D">
        <w:rPr>
          <w:bCs/>
        </w:rPr>
        <w:t xml:space="preserve">types of </w:t>
      </w:r>
      <w:r w:rsidR="0053739F" w:rsidRPr="000B583E">
        <w:rPr>
          <w:bCs/>
        </w:rPr>
        <w:t>public building</w:t>
      </w:r>
      <w:r w:rsidR="00D91ECB" w:rsidRPr="000B583E">
        <w:rPr>
          <w:bCs/>
        </w:rPr>
        <w:t>.</w:t>
      </w:r>
      <w:r w:rsidR="005E1005" w:rsidRPr="000B583E">
        <w:rPr>
          <w:bCs/>
        </w:rPr>
        <w:t xml:space="preserve"> </w:t>
      </w:r>
    </w:p>
    <w:p w14:paraId="69F4F93D" w14:textId="4AD5E0AA" w:rsidR="00633B51" w:rsidRPr="000B583E" w:rsidRDefault="00633B51" w:rsidP="00633B51">
      <w:pPr>
        <w:pStyle w:val="Heading2"/>
      </w:pPr>
      <w:r w:rsidRPr="000B583E">
        <w:t xml:space="preserve">Implications for Wales </w:t>
      </w:r>
    </w:p>
    <w:p w14:paraId="00F2028C" w14:textId="57D8E929" w:rsidR="00633B51" w:rsidRPr="000B583E" w:rsidRDefault="00633B51" w:rsidP="000B583E">
      <w:pPr>
        <w:pStyle w:val="ListParagraph"/>
        <w:numPr>
          <w:ilvl w:val="0"/>
          <w:numId w:val="21"/>
        </w:numPr>
      </w:pPr>
      <w:r w:rsidRPr="000B583E">
        <w:t xml:space="preserve">Education has been devolved to the Welsh </w:t>
      </w:r>
      <w:r w:rsidR="000B583E" w:rsidRPr="000B583E">
        <w:t>Assembly</w:t>
      </w:r>
      <w:r w:rsidR="00444ABC">
        <w:t>.</w:t>
      </w:r>
    </w:p>
    <w:p w14:paraId="465D35E6" w14:textId="13205BD7" w:rsidR="00E81AC5" w:rsidRPr="000B583E" w:rsidRDefault="00E81AC5" w:rsidP="0055720D">
      <w:pPr>
        <w:pStyle w:val="Heading2"/>
        <w:rPr>
          <w:color w:val="auto"/>
        </w:rPr>
      </w:pPr>
      <w:r w:rsidRPr="000B583E">
        <w:rPr>
          <w:color w:val="auto"/>
        </w:rPr>
        <w:t>Financial Implications</w:t>
      </w:r>
      <w:r w:rsidR="00101F83" w:rsidRPr="000B583E">
        <w:rPr>
          <w:color w:val="auto"/>
        </w:rPr>
        <w:t xml:space="preserve"> </w:t>
      </w:r>
      <w:r w:rsidR="00101F83" w:rsidRPr="000B583E">
        <w:rPr>
          <w:color w:val="C00000"/>
        </w:rPr>
        <w:t xml:space="preserve"> </w:t>
      </w:r>
    </w:p>
    <w:p w14:paraId="673ECA1A" w14:textId="3775A4C9" w:rsidR="008E748E" w:rsidRPr="000B583E" w:rsidRDefault="006B6C0B" w:rsidP="008547D2">
      <w:pPr>
        <w:pStyle w:val="ListParagraph"/>
        <w:numPr>
          <w:ilvl w:val="0"/>
          <w:numId w:val="21"/>
        </w:numPr>
      </w:pPr>
      <w:r w:rsidRPr="000B583E">
        <w:t xml:space="preserve">The </w:t>
      </w:r>
      <w:r w:rsidR="00F37D3A" w:rsidRPr="000B583E">
        <w:t xml:space="preserve">team’s work on RAAC will be covered by </w:t>
      </w:r>
      <w:r w:rsidR="007D4A39" w:rsidRPr="000B583E">
        <w:t>existing policy and improvement grant budgets</w:t>
      </w:r>
      <w:r w:rsidR="00CB42D1" w:rsidRPr="000B583E">
        <w:t>. Proposed work will consider any need for additional funding to councils</w:t>
      </w:r>
      <w:r w:rsidR="00045767" w:rsidRPr="000B583E">
        <w:t>.</w:t>
      </w:r>
    </w:p>
    <w:p w14:paraId="43EB3207" w14:textId="5AE174E4" w:rsidR="001F77A5" w:rsidRPr="000B583E" w:rsidRDefault="006455C6" w:rsidP="0055720D">
      <w:pPr>
        <w:pStyle w:val="Heading2"/>
        <w:rPr>
          <w:color w:val="auto"/>
        </w:rPr>
      </w:pPr>
      <w:r w:rsidRPr="000B583E">
        <w:rPr>
          <w:color w:val="auto"/>
        </w:rPr>
        <w:t>Equalities implications</w:t>
      </w:r>
      <w:r w:rsidR="00B10AD7" w:rsidRPr="000B583E">
        <w:rPr>
          <w:color w:val="auto"/>
        </w:rPr>
        <w:t xml:space="preserve"> </w:t>
      </w:r>
    </w:p>
    <w:p w14:paraId="5B92F865" w14:textId="373F7329" w:rsidR="00953728" w:rsidRPr="000B583E" w:rsidRDefault="00A6296E" w:rsidP="000B583E">
      <w:pPr>
        <w:pStyle w:val="ListParagraph"/>
        <w:numPr>
          <w:ilvl w:val="0"/>
          <w:numId w:val="21"/>
        </w:numPr>
      </w:pPr>
      <w:r w:rsidRPr="000B583E">
        <w:t>None</w:t>
      </w:r>
      <w:r w:rsidR="00444ABC">
        <w:t>.</w:t>
      </w:r>
    </w:p>
    <w:p w14:paraId="0DD7D346" w14:textId="69CC002F" w:rsidR="00E81AC5" w:rsidRPr="000B583E" w:rsidRDefault="00E81AC5" w:rsidP="0055720D">
      <w:pPr>
        <w:pStyle w:val="Heading2"/>
        <w:rPr>
          <w:color w:val="auto"/>
        </w:rPr>
      </w:pPr>
      <w:r w:rsidRPr="000B583E">
        <w:rPr>
          <w:color w:val="auto"/>
        </w:rPr>
        <w:t>Next steps</w:t>
      </w:r>
      <w:r w:rsidR="00B10AD7" w:rsidRPr="000B583E">
        <w:rPr>
          <w:color w:val="auto"/>
        </w:rPr>
        <w:t xml:space="preserve"> </w:t>
      </w:r>
    </w:p>
    <w:p w14:paraId="19415656" w14:textId="3955A0FB" w:rsidR="00FA1A37" w:rsidRPr="000B583E" w:rsidRDefault="007B08F6" w:rsidP="008547D2">
      <w:pPr>
        <w:pStyle w:val="ListParagraph"/>
        <w:numPr>
          <w:ilvl w:val="0"/>
          <w:numId w:val="21"/>
        </w:numPr>
      </w:pPr>
      <w:r w:rsidRPr="007B08F6">
        <w:t>Office</w:t>
      </w:r>
      <w:r>
        <w:t>r</w:t>
      </w:r>
      <w:r w:rsidRPr="007B08F6">
        <w:t>s to proceed as directed by members</w:t>
      </w:r>
      <w:r>
        <w:t>.</w:t>
      </w:r>
    </w:p>
    <w:sectPr w:rsidR="00FA1A37" w:rsidRPr="000B583E" w:rsidSect="00376FD5">
      <w:headerReference w:type="default" r:id="rId24"/>
      <w:footerReference w:type="even" r:id="rId25"/>
      <w:headerReference w:type="first" r:id="rId26"/>
      <w:footerReference w:type="first" r:id="rId2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60CD" w14:textId="77777777" w:rsidR="005545E9" w:rsidRDefault="005545E9" w:rsidP="00AD62B2">
      <w:r>
        <w:separator/>
      </w:r>
    </w:p>
  </w:endnote>
  <w:endnote w:type="continuationSeparator" w:id="0">
    <w:p w14:paraId="6773EAF8" w14:textId="77777777" w:rsidR="005545E9" w:rsidRDefault="005545E9" w:rsidP="00AD62B2">
      <w:r>
        <w:continuationSeparator/>
      </w:r>
    </w:p>
  </w:endnote>
  <w:endnote w:type="continuationNotice" w:id="1">
    <w:p w14:paraId="4D58CA92" w14:textId="77777777" w:rsidR="005545E9" w:rsidRDefault="00554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1794" w14:textId="77777777" w:rsidR="005545E9" w:rsidRDefault="005545E9" w:rsidP="00AD62B2">
      <w:r>
        <w:separator/>
      </w:r>
    </w:p>
  </w:footnote>
  <w:footnote w:type="continuationSeparator" w:id="0">
    <w:p w14:paraId="0F1AF9F5" w14:textId="77777777" w:rsidR="005545E9" w:rsidRDefault="005545E9" w:rsidP="00AD62B2">
      <w:r>
        <w:continuationSeparator/>
      </w:r>
    </w:p>
  </w:footnote>
  <w:footnote w:type="continuationNotice" w:id="1">
    <w:p w14:paraId="5ECE637C" w14:textId="77777777" w:rsidR="005545E9" w:rsidRDefault="00554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525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71AE3B"/>
    <w:multiLevelType w:val="hybridMultilevel"/>
    <w:tmpl w:val="FFFFFFFF"/>
    <w:lvl w:ilvl="0" w:tplc="D42081DE">
      <w:start w:val="1"/>
      <w:numFmt w:val="decimal"/>
      <w:lvlText w:val="%1."/>
      <w:lvlJc w:val="left"/>
      <w:pPr>
        <w:ind w:left="720" w:hanging="360"/>
      </w:pPr>
    </w:lvl>
    <w:lvl w:ilvl="1" w:tplc="7ED2C46C">
      <w:start w:val="1"/>
      <w:numFmt w:val="lowerLetter"/>
      <w:lvlText w:val="%2."/>
      <w:lvlJc w:val="left"/>
      <w:pPr>
        <w:ind w:left="1440" w:hanging="360"/>
      </w:pPr>
    </w:lvl>
    <w:lvl w:ilvl="2" w:tplc="14D6CE18">
      <w:start w:val="1"/>
      <w:numFmt w:val="lowerRoman"/>
      <w:lvlText w:val="%3."/>
      <w:lvlJc w:val="right"/>
      <w:pPr>
        <w:ind w:left="2160" w:hanging="180"/>
      </w:pPr>
    </w:lvl>
    <w:lvl w:ilvl="3" w:tplc="E52446F8">
      <w:start w:val="1"/>
      <w:numFmt w:val="decimal"/>
      <w:lvlText w:val="%4."/>
      <w:lvlJc w:val="left"/>
      <w:pPr>
        <w:ind w:left="2880" w:hanging="360"/>
      </w:pPr>
    </w:lvl>
    <w:lvl w:ilvl="4" w:tplc="064AA1F6">
      <w:start w:val="1"/>
      <w:numFmt w:val="lowerLetter"/>
      <w:lvlText w:val="%5."/>
      <w:lvlJc w:val="left"/>
      <w:pPr>
        <w:ind w:left="3600" w:hanging="360"/>
      </w:pPr>
    </w:lvl>
    <w:lvl w:ilvl="5" w:tplc="0A6A07A2">
      <w:start w:val="1"/>
      <w:numFmt w:val="lowerRoman"/>
      <w:lvlText w:val="%6."/>
      <w:lvlJc w:val="right"/>
      <w:pPr>
        <w:ind w:left="4320" w:hanging="180"/>
      </w:pPr>
    </w:lvl>
    <w:lvl w:ilvl="6" w:tplc="142AD88E">
      <w:start w:val="1"/>
      <w:numFmt w:val="decimal"/>
      <w:lvlText w:val="%7."/>
      <w:lvlJc w:val="left"/>
      <w:pPr>
        <w:ind w:left="5040" w:hanging="360"/>
      </w:pPr>
    </w:lvl>
    <w:lvl w:ilvl="7" w:tplc="6E88F6E6">
      <w:start w:val="1"/>
      <w:numFmt w:val="lowerLetter"/>
      <w:lvlText w:val="%8."/>
      <w:lvlJc w:val="left"/>
      <w:pPr>
        <w:ind w:left="5760" w:hanging="360"/>
      </w:pPr>
    </w:lvl>
    <w:lvl w:ilvl="8" w:tplc="78B4EC8A">
      <w:start w:val="1"/>
      <w:numFmt w:val="lowerRoman"/>
      <w:lvlText w:val="%9."/>
      <w:lvlJc w:val="righ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1A0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9"/>
  </w:num>
  <w:num w:numId="3">
    <w:abstractNumId w:val="18"/>
  </w:num>
  <w:num w:numId="4">
    <w:abstractNumId w:val="16"/>
  </w:num>
  <w:num w:numId="5">
    <w:abstractNumId w:val="13"/>
  </w:num>
  <w:num w:numId="6">
    <w:abstractNumId w:val="12"/>
  </w:num>
  <w:num w:numId="7">
    <w:abstractNumId w:val="14"/>
  </w:num>
  <w:num w:numId="8">
    <w:abstractNumId w:val="21"/>
  </w:num>
  <w:num w:numId="9">
    <w:abstractNumId w:val="17"/>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4E56"/>
    <w:rsid w:val="00016C66"/>
    <w:rsid w:val="00023063"/>
    <w:rsid w:val="00025415"/>
    <w:rsid w:val="000367CF"/>
    <w:rsid w:val="000404B5"/>
    <w:rsid w:val="00042F32"/>
    <w:rsid w:val="00045767"/>
    <w:rsid w:val="000505D5"/>
    <w:rsid w:val="00051062"/>
    <w:rsid w:val="00052698"/>
    <w:rsid w:val="000563A1"/>
    <w:rsid w:val="00064E63"/>
    <w:rsid w:val="00076282"/>
    <w:rsid w:val="0008387A"/>
    <w:rsid w:val="00084AE6"/>
    <w:rsid w:val="00096F0C"/>
    <w:rsid w:val="000A3930"/>
    <w:rsid w:val="000A46DA"/>
    <w:rsid w:val="000B583E"/>
    <w:rsid w:val="000C083B"/>
    <w:rsid w:val="000C2986"/>
    <w:rsid w:val="000D007C"/>
    <w:rsid w:val="000F5D79"/>
    <w:rsid w:val="00101F83"/>
    <w:rsid w:val="00103A44"/>
    <w:rsid w:val="00105C11"/>
    <w:rsid w:val="00111E3F"/>
    <w:rsid w:val="00125CDC"/>
    <w:rsid w:val="00125D0E"/>
    <w:rsid w:val="001379B6"/>
    <w:rsid w:val="00143FF7"/>
    <w:rsid w:val="00151173"/>
    <w:rsid w:val="00151EED"/>
    <w:rsid w:val="00153423"/>
    <w:rsid w:val="00153F1D"/>
    <w:rsid w:val="00153F3E"/>
    <w:rsid w:val="00154DF0"/>
    <w:rsid w:val="00155384"/>
    <w:rsid w:val="0015588B"/>
    <w:rsid w:val="00157892"/>
    <w:rsid w:val="00160176"/>
    <w:rsid w:val="00161D02"/>
    <w:rsid w:val="00162B91"/>
    <w:rsid w:val="001879BE"/>
    <w:rsid w:val="0019190C"/>
    <w:rsid w:val="00194699"/>
    <w:rsid w:val="00195A64"/>
    <w:rsid w:val="001A0F33"/>
    <w:rsid w:val="001A6C72"/>
    <w:rsid w:val="001B6714"/>
    <w:rsid w:val="001C0B7F"/>
    <w:rsid w:val="001C0DD9"/>
    <w:rsid w:val="001C2D2F"/>
    <w:rsid w:val="001C403B"/>
    <w:rsid w:val="001C7965"/>
    <w:rsid w:val="001D0BC8"/>
    <w:rsid w:val="001D0E03"/>
    <w:rsid w:val="001E1BF7"/>
    <w:rsid w:val="001E257A"/>
    <w:rsid w:val="001E3614"/>
    <w:rsid w:val="001E4FE0"/>
    <w:rsid w:val="001F77A5"/>
    <w:rsid w:val="0020025E"/>
    <w:rsid w:val="00201BBD"/>
    <w:rsid w:val="00202AA9"/>
    <w:rsid w:val="00211159"/>
    <w:rsid w:val="0022517A"/>
    <w:rsid w:val="00232D02"/>
    <w:rsid w:val="002422C3"/>
    <w:rsid w:val="0025287B"/>
    <w:rsid w:val="00254CC6"/>
    <w:rsid w:val="0026338C"/>
    <w:rsid w:val="00265E9E"/>
    <w:rsid w:val="00266E2B"/>
    <w:rsid w:val="002711D0"/>
    <w:rsid w:val="0028316C"/>
    <w:rsid w:val="00285AE6"/>
    <w:rsid w:val="00292FD7"/>
    <w:rsid w:val="002954FA"/>
    <w:rsid w:val="002A4D9F"/>
    <w:rsid w:val="002A7C7F"/>
    <w:rsid w:val="002B20AB"/>
    <w:rsid w:val="002B3B53"/>
    <w:rsid w:val="002B648A"/>
    <w:rsid w:val="002C5D22"/>
    <w:rsid w:val="002C7020"/>
    <w:rsid w:val="002C7104"/>
    <w:rsid w:val="002C723D"/>
    <w:rsid w:val="002D013E"/>
    <w:rsid w:val="002D4F8A"/>
    <w:rsid w:val="002E3791"/>
    <w:rsid w:val="002F0BA0"/>
    <w:rsid w:val="002F0FA1"/>
    <w:rsid w:val="002F4643"/>
    <w:rsid w:val="0030031B"/>
    <w:rsid w:val="003020B1"/>
    <w:rsid w:val="00302864"/>
    <w:rsid w:val="00302FCF"/>
    <w:rsid w:val="00305796"/>
    <w:rsid w:val="003137E0"/>
    <w:rsid w:val="00321249"/>
    <w:rsid w:val="00325135"/>
    <w:rsid w:val="00325289"/>
    <w:rsid w:val="00330B23"/>
    <w:rsid w:val="00331707"/>
    <w:rsid w:val="00351D50"/>
    <w:rsid w:val="003566B0"/>
    <w:rsid w:val="00357547"/>
    <w:rsid w:val="00363F09"/>
    <w:rsid w:val="00365015"/>
    <w:rsid w:val="00371E87"/>
    <w:rsid w:val="003727DE"/>
    <w:rsid w:val="003737D0"/>
    <w:rsid w:val="00375F9A"/>
    <w:rsid w:val="00376FD5"/>
    <w:rsid w:val="00385D68"/>
    <w:rsid w:val="0039168F"/>
    <w:rsid w:val="00395AD4"/>
    <w:rsid w:val="003A15A7"/>
    <w:rsid w:val="003A7E51"/>
    <w:rsid w:val="003B64C3"/>
    <w:rsid w:val="003C2727"/>
    <w:rsid w:val="003C64F1"/>
    <w:rsid w:val="003C77CE"/>
    <w:rsid w:val="003D1170"/>
    <w:rsid w:val="003D329A"/>
    <w:rsid w:val="003D55B7"/>
    <w:rsid w:val="003E42B8"/>
    <w:rsid w:val="003E659F"/>
    <w:rsid w:val="003F2A42"/>
    <w:rsid w:val="003F3A6C"/>
    <w:rsid w:val="00400A51"/>
    <w:rsid w:val="004026A7"/>
    <w:rsid w:val="004115D9"/>
    <w:rsid w:val="00411D54"/>
    <w:rsid w:val="0041374F"/>
    <w:rsid w:val="00416EBF"/>
    <w:rsid w:val="00425C92"/>
    <w:rsid w:val="004347EC"/>
    <w:rsid w:val="004444AB"/>
    <w:rsid w:val="00444ABC"/>
    <w:rsid w:val="00447DCB"/>
    <w:rsid w:val="0045278B"/>
    <w:rsid w:val="00454CD3"/>
    <w:rsid w:val="0047422A"/>
    <w:rsid w:val="004748F8"/>
    <w:rsid w:val="004812FF"/>
    <w:rsid w:val="004813F5"/>
    <w:rsid w:val="00481F27"/>
    <w:rsid w:val="00486944"/>
    <w:rsid w:val="00493C69"/>
    <w:rsid w:val="00495C2D"/>
    <w:rsid w:val="004A550F"/>
    <w:rsid w:val="004B0B49"/>
    <w:rsid w:val="004C0E85"/>
    <w:rsid w:val="004C1903"/>
    <w:rsid w:val="004D1D34"/>
    <w:rsid w:val="004D736A"/>
    <w:rsid w:val="004E09CD"/>
    <w:rsid w:val="004E2432"/>
    <w:rsid w:val="004F68A2"/>
    <w:rsid w:val="00501BB6"/>
    <w:rsid w:val="00503519"/>
    <w:rsid w:val="00503754"/>
    <w:rsid w:val="00516DF0"/>
    <w:rsid w:val="00521AAE"/>
    <w:rsid w:val="00526D9F"/>
    <w:rsid w:val="00527D6E"/>
    <w:rsid w:val="00533169"/>
    <w:rsid w:val="0053346B"/>
    <w:rsid w:val="00535D6E"/>
    <w:rsid w:val="005372A7"/>
    <w:rsid w:val="0053739F"/>
    <w:rsid w:val="00540C4E"/>
    <w:rsid w:val="00552CFE"/>
    <w:rsid w:val="00553EF6"/>
    <w:rsid w:val="005545E9"/>
    <w:rsid w:val="00556466"/>
    <w:rsid w:val="0055720D"/>
    <w:rsid w:val="00565620"/>
    <w:rsid w:val="00570483"/>
    <w:rsid w:val="005708AE"/>
    <w:rsid w:val="005720CE"/>
    <w:rsid w:val="0057403C"/>
    <w:rsid w:val="00584BDE"/>
    <w:rsid w:val="00584D71"/>
    <w:rsid w:val="00586764"/>
    <w:rsid w:val="005A00EB"/>
    <w:rsid w:val="005A7236"/>
    <w:rsid w:val="005B0158"/>
    <w:rsid w:val="005B40FE"/>
    <w:rsid w:val="005B5FF9"/>
    <w:rsid w:val="005C194F"/>
    <w:rsid w:val="005C379A"/>
    <w:rsid w:val="005C409E"/>
    <w:rsid w:val="005D08F8"/>
    <w:rsid w:val="005D52A9"/>
    <w:rsid w:val="005D785E"/>
    <w:rsid w:val="005E1005"/>
    <w:rsid w:val="005E6ACA"/>
    <w:rsid w:val="005F187D"/>
    <w:rsid w:val="005F1E59"/>
    <w:rsid w:val="005F35B6"/>
    <w:rsid w:val="005F6AD4"/>
    <w:rsid w:val="0061352D"/>
    <w:rsid w:val="00616157"/>
    <w:rsid w:val="00621A8D"/>
    <w:rsid w:val="00622CF7"/>
    <w:rsid w:val="00627EC8"/>
    <w:rsid w:val="006306EE"/>
    <w:rsid w:val="006318D2"/>
    <w:rsid w:val="00633B51"/>
    <w:rsid w:val="00637846"/>
    <w:rsid w:val="00642814"/>
    <w:rsid w:val="006438D1"/>
    <w:rsid w:val="00643FF4"/>
    <w:rsid w:val="00645595"/>
    <w:rsid w:val="006455C6"/>
    <w:rsid w:val="00645C7E"/>
    <w:rsid w:val="00652442"/>
    <w:rsid w:val="006574A6"/>
    <w:rsid w:val="00664ACC"/>
    <w:rsid w:val="0067291C"/>
    <w:rsid w:val="006731A2"/>
    <w:rsid w:val="00676F7A"/>
    <w:rsid w:val="006861AB"/>
    <w:rsid w:val="00690B8B"/>
    <w:rsid w:val="00692C4D"/>
    <w:rsid w:val="006A0790"/>
    <w:rsid w:val="006B1898"/>
    <w:rsid w:val="006B6C0B"/>
    <w:rsid w:val="006C088E"/>
    <w:rsid w:val="006C70DE"/>
    <w:rsid w:val="006E432A"/>
    <w:rsid w:val="006E5EC5"/>
    <w:rsid w:val="006F0B45"/>
    <w:rsid w:val="006F12D2"/>
    <w:rsid w:val="006F1D90"/>
    <w:rsid w:val="006F2B9F"/>
    <w:rsid w:val="006F4292"/>
    <w:rsid w:val="006F4968"/>
    <w:rsid w:val="00701BA4"/>
    <w:rsid w:val="00711939"/>
    <w:rsid w:val="00711F09"/>
    <w:rsid w:val="0071649C"/>
    <w:rsid w:val="00720DEE"/>
    <w:rsid w:val="00725548"/>
    <w:rsid w:val="007278C2"/>
    <w:rsid w:val="00731307"/>
    <w:rsid w:val="00740387"/>
    <w:rsid w:val="0075157C"/>
    <w:rsid w:val="007522A4"/>
    <w:rsid w:val="007556A8"/>
    <w:rsid w:val="007566A0"/>
    <w:rsid w:val="00762786"/>
    <w:rsid w:val="0078074F"/>
    <w:rsid w:val="0078504A"/>
    <w:rsid w:val="007918BC"/>
    <w:rsid w:val="00794A67"/>
    <w:rsid w:val="007A3157"/>
    <w:rsid w:val="007A4D40"/>
    <w:rsid w:val="007B08F6"/>
    <w:rsid w:val="007B0E3B"/>
    <w:rsid w:val="007B0F24"/>
    <w:rsid w:val="007B1D9E"/>
    <w:rsid w:val="007B6174"/>
    <w:rsid w:val="007B6FFF"/>
    <w:rsid w:val="007C337E"/>
    <w:rsid w:val="007C5002"/>
    <w:rsid w:val="007D2BFD"/>
    <w:rsid w:val="007D335D"/>
    <w:rsid w:val="007D3FD0"/>
    <w:rsid w:val="007D4A39"/>
    <w:rsid w:val="007D56EE"/>
    <w:rsid w:val="007D6682"/>
    <w:rsid w:val="007E1B30"/>
    <w:rsid w:val="007F1381"/>
    <w:rsid w:val="007F28E6"/>
    <w:rsid w:val="007F3910"/>
    <w:rsid w:val="007F59BC"/>
    <w:rsid w:val="00803C71"/>
    <w:rsid w:val="00803F83"/>
    <w:rsid w:val="008042B0"/>
    <w:rsid w:val="008048EF"/>
    <w:rsid w:val="0080622B"/>
    <w:rsid w:val="0081729C"/>
    <w:rsid w:val="0081743F"/>
    <w:rsid w:val="008200FE"/>
    <w:rsid w:val="00821E3F"/>
    <w:rsid w:val="008332C5"/>
    <w:rsid w:val="00842651"/>
    <w:rsid w:val="00847148"/>
    <w:rsid w:val="00847890"/>
    <w:rsid w:val="00851785"/>
    <w:rsid w:val="008547D2"/>
    <w:rsid w:val="00860ECC"/>
    <w:rsid w:val="00880C7A"/>
    <w:rsid w:val="0088301E"/>
    <w:rsid w:val="00885D1D"/>
    <w:rsid w:val="008905DD"/>
    <w:rsid w:val="0089382D"/>
    <w:rsid w:val="00895969"/>
    <w:rsid w:val="008A5A73"/>
    <w:rsid w:val="008B2E69"/>
    <w:rsid w:val="008B5701"/>
    <w:rsid w:val="008B5985"/>
    <w:rsid w:val="008C2571"/>
    <w:rsid w:val="008C33DB"/>
    <w:rsid w:val="008C5309"/>
    <w:rsid w:val="008C7AEC"/>
    <w:rsid w:val="008D40F2"/>
    <w:rsid w:val="008E5800"/>
    <w:rsid w:val="008E748E"/>
    <w:rsid w:val="008F5B31"/>
    <w:rsid w:val="008F5F53"/>
    <w:rsid w:val="008F608D"/>
    <w:rsid w:val="009000B6"/>
    <w:rsid w:val="00902EFF"/>
    <w:rsid w:val="00904D43"/>
    <w:rsid w:val="00905BB1"/>
    <w:rsid w:val="00906B7E"/>
    <w:rsid w:val="00912659"/>
    <w:rsid w:val="0091616F"/>
    <w:rsid w:val="00916B0B"/>
    <w:rsid w:val="00921DD1"/>
    <w:rsid w:val="00923F56"/>
    <w:rsid w:val="0093467F"/>
    <w:rsid w:val="00936955"/>
    <w:rsid w:val="00936BA7"/>
    <w:rsid w:val="0094355F"/>
    <w:rsid w:val="00945D5C"/>
    <w:rsid w:val="009536BB"/>
    <w:rsid w:val="00953728"/>
    <w:rsid w:val="00960AD7"/>
    <w:rsid w:val="0096147C"/>
    <w:rsid w:val="00963DC2"/>
    <w:rsid w:val="0096624C"/>
    <w:rsid w:val="0097072D"/>
    <w:rsid w:val="009846C6"/>
    <w:rsid w:val="0098520D"/>
    <w:rsid w:val="009869DF"/>
    <w:rsid w:val="00987523"/>
    <w:rsid w:val="009878BD"/>
    <w:rsid w:val="00987B43"/>
    <w:rsid w:val="00990C6E"/>
    <w:rsid w:val="0099180D"/>
    <w:rsid w:val="00993375"/>
    <w:rsid w:val="00996738"/>
    <w:rsid w:val="009A2A70"/>
    <w:rsid w:val="009A6C11"/>
    <w:rsid w:val="009C0A70"/>
    <w:rsid w:val="009C4C25"/>
    <w:rsid w:val="009C5246"/>
    <w:rsid w:val="009C6E89"/>
    <w:rsid w:val="009D081A"/>
    <w:rsid w:val="009D274E"/>
    <w:rsid w:val="009D6442"/>
    <w:rsid w:val="009D77EE"/>
    <w:rsid w:val="009E2623"/>
    <w:rsid w:val="009E3E52"/>
    <w:rsid w:val="009E5E45"/>
    <w:rsid w:val="009E6111"/>
    <w:rsid w:val="009F1F4A"/>
    <w:rsid w:val="009F765B"/>
    <w:rsid w:val="00A02CAC"/>
    <w:rsid w:val="00A07D99"/>
    <w:rsid w:val="00A247CC"/>
    <w:rsid w:val="00A42B71"/>
    <w:rsid w:val="00A52D46"/>
    <w:rsid w:val="00A55CC4"/>
    <w:rsid w:val="00A60982"/>
    <w:rsid w:val="00A61443"/>
    <w:rsid w:val="00A6296E"/>
    <w:rsid w:val="00A721E2"/>
    <w:rsid w:val="00AA2CA8"/>
    <w:rsid w:val="00AB01D7"/>
    <w:rsid w:val="00AB56A2"/>
    <w:rsid w:val="00AC2D89"/>
    <w:rsid w:val="00AC347C"/>
    <w:rsid w:val="00AC3D3E"/>
    <w:rsid w:val="00AD62B2"/>
    <w:rsid w:val="00AE33E9"/>
    <w:rsid w:val="00AE3EED"/>
    <w:rsid w:val="00AF201F"/>
    <w:rsid w:val="00AF421F"/>
    <w:rsid w:val="00B00D81"/>
    <w:rsid w:val="00B0699A"/>
    <w:rsid w:val="00B101EC"/>
    <w:rsid w:val="00B10AD7"/>
    <w:rsid w:val="00B14707"/>
    <w:rsid w:val="00B223D9"/>
    <w:rsid w:val="00B2321C"/>
    <w:rsid w:val="00B270C0"/>
    <w:rsid w:val="00B43FC6"/>
    <w:rsid w:val="00B56823"/>
    <w:rsid w:val="00B632F8"/>
    <w:rsid w:val="00B632FD"/>
    <w:rsid w:val="00B6379A"/>
    <w:rsid w:val="00B675FD"/>
    <w:rsid w:val="00B754E7"/>
    <w:rsid w:val="00B81E51"/>
    <w:rsid w:val="00B826E5"/>
    <w:rsid w:val="00B872F6"/>
    <w:rsid w:val="00B9647A"/>
    <w:rsid w:val="00BA10BE"/>
    <w:rsid w:val="00BA5321"/>
    <w:rsid w:val="00BA546C"/>
    <w:rsid w:val="00BC1F12"/>
    <w:rsid w:val="00BC6B2D"/>
    <w:rsid w:val="00BD3E4A"/>
    <w:rsid w:val="00BD5521"/>
    <w:rsid w:val="00BE0ACB"/>
    <w:rsid w:val="00BE6F7E"/>
    <w:rsid w:val="00BF162A"/>
    <w:rsid w:val="00C04CB7"/>
    <w:rsid w:val="00C05B55"/>
    <w:rsid w:val="00C070CA"/>
    <w:rsid w:val="00C22A6C"/>
    <w:rsid w:val="00C51037"/>
    <w:rsid w:val="00C55AED"/>
    <w:rsid w:val="00C629EB"/>
    <w:rsid w:val="00C64EDF"/>
    <w:rsid w:val="00C77025"/>
    <w:rsid w:val="00C84BCF"/>
    <w:rsid w:val="00C8575D"/>
    <w:rsid w:val="00C869E9"/>
    <w:rsid w:val="00C9073A"/>
    <w:rsid w:val="00C92573"/>
    <w:rsid w:val="00CA5846"/>
    <w:rsid w:val="00CA6CB6"/>
    <w:rsid w:val="00CA75C1"/>
    <w:rsid w:val="00CB3530"/>
    <w:rsid w:val="00CB39FC"/>
    <w:rsid w:val="00CB42D1"/>
    <w:rsid w:val="00CC0113"/>
    <w:rsid w:val="00CC1B2D"/>
    <w:rsid w:val="00CD179F"/>
    <w:rsid w:val="00CD532B"/>
    <w:rsid w:val="00CD6AA8"/>
    <w:rsid w:val="00CD6CCD"/>
    <w:rsid w:val="00CE1D9D"/>
    <w:rsid w:val="00D028ED"/>
    <w:rsid w:val="00D05D4C"/>
    <w:rsid w:val="00D10FCA"/>
    <w:rsid w:val="00D11D4B"/>
    <w:rsid w:val="00D149D9"/>
    <w:rsid w:val="00D30BBE"/>
    <w:rsid w:val="00D32897"/>
    <w:rsid w:val="00D37A43"/>
    <w:rsid w:val="00D42264"/>
    <w:rsid w:val="00D51669"/>
    <w:rsid w:val="00D625CF"/>
    <w:rsid w:val="00D63913"/>
    <w:rsid w:val="00D64C73"/>
    <w:rsid w:val="00D70FE5"/>
    <w:rsid w:val="00D81007"/>
    <w:rsid w:val="00D82324"/>
    <w:rsid w:val="00D9187A"/>
    <w:rsid w:val="00D91A5B"/>
    <w:rsid w:val="00D91ECB"/>
    <w:rsid w:val="00D93F10"/>
    <w:rsid w:val="00D96B53"/>
    <w:rsid w:val="00DA13B0"/>
    <w:rsid w:val="00DA5AAB"/>
    <w:rsid w:val="00DB6110"/>
    <w:rsid w:val="00DB707D"/>
    <w:rsid w:val="00DC2C9D"/>
    <w:rsid w:val="00DD44F2"/>
    <w:rsid w:val="00DD47BD"/>
    <w:rsid w:val="00DD54A1"/>
    <w:rsid w:val="00DD5913"/>
    <w:rsid w:val="00DE4927"/>
    <w:rsid w:val="00DE6E01"/>
    <w:rsid w:val="00DF2F5D"/>
    <w:rsid w:val="00E0165F"/>
    <w:rsid w:val="00E10002"/>
    <w:rsid w:val="00E141F7"/>
    <w:rsid w:val="00E53F9C"/>
    <w:rsid w:val="00E60CB8"/>
    <w:rsid w:val="00E610E1"/>
    <w:rsid w:val="00E618C5"/>
    <w:rsid w:val="00E61E6E"/>
    <w:rsid w:val="00E61F2C"/>
    <w:rsid w:val="00E73EDF"/>
    <w:rsid w:val="00E81AC5"/>
    <w:rsid w:val="00E82156"/>
    <w:rsid w:val="00E85176"/>
    <w:rsid w:val="00E958F5"/>
    <w:rsid w:val="00EA6CDB"/>
    <w:rsid w:val="00EB3CB8"/>
    <w:rsid w:val="00EB4174"/>
    <w:rsid w:val="00EB65D4"/>
    <w:rsid w:val="00ED5BAA"/>
    <w:rsid w:val="00EE48FE"/>
    <w:rsid w:val="00EE4DA3"/>
    <w:rsid w:val="00EF1910"/>
    <w:rsid w:val="00F069C8"/>
    <w:rsid w:val="00F075F3"/>
    <w:rsid w:val="00F11BF5"/>
    <w:rsid w:val="00F15952"/>
    <w:rsid w:val="00F22C64"/>
    <w:rsid w:val="00F24E47"/>
    <w:rsid w:val="00F25188"/>
    <w:rsid w:val="00F264F7"/>
    <w:rsid w:val="00F3594F"/>
    <w:rsid w:val="00F37D3A"/>
    <w:rsid w:val="00F54F92"/>
    <w:rsid w:val="00F6662B"/>
    <w:rsid w:val="00F701B7"/>
    <w:rsid w:val="00F770BA"/>
    <w:rsid w:val="00F83049"/>
    <w:rsid w:val="00F867C7"/>
    <w:rsid w:val="00F86C57"/>
    <w:rsid w:val="00F94989"/>
    <w:rsid w:val="00FA1A37"/>
    <w:rsid w:val="00FA3617"/>
    <w:rsid w:val="00FA464F"/>
    <w:rsid w:val="00FB2952"/>
    <w:rsid w:val="00FB69AD"/>
    <w:rsid w:val="00FC0BFC"/>
    <w:rsid w:val="00FC4F8C"/>
    <w:rsid w:val="00FC5C55"/>
    <w:rsid w:val="00FE1983"/>
    <w:rsid w:val="00FE2E56"/>
    <w:rsid w:val="00FF0842"/>
    <w:rsid w:val="00FF5DFA"/>
    <w:rsid w:val="0114390D"/>
    <w:rsid w:val="015C3737"/>
    <w:rsid w:val="0284EC68"/>
    <w:rsid w:val="030547FF"/>
    <w:rsid w:val="034EEC53"/>
    <w:rsid w:val="035CB326"/>
    <w:rsid w:val="04E1C765"/>
    <w:rsid w:val="05169934"/>
    <w:rsid w:val="058087FC"/>
    <w:rsid w:val="0754AAEA"/>
    <w:rsid w:val="075891EE"/>
    <w:rsid w:val="079011D9"/>
    <w:rsid w:val="07DEE631"/>
    <w:rsid w:val="08DCF9A6"/>
    <w:rsid w:val="0A58BA2C"/>
    <w:rsid w:val="0B0560D7"/>
    <w:rsid w:val="0B26267E"/>
    <w:rsid w:val="0BDA8B03"/>
    <w:rsid w:val="0D50F137"/>
    <w:rsid w:val="0DFCF6DA"/>
    <w:rsid w:val="0F5A7339"/>
    <w:rsid w:val="0FA81D2C"/>
    <w:rsid w:val="10AE0D67"/>
    <w:rsid w:val="10FADD31"/>
    <w:rsid w:val="117B2100"/>
    <w:rsid w:val="12A9DBC8"/>
    <w:rsid w:val="1398E5F7"/>
    <w:rsid w:val="15E40966"/>
    <w:rsid w:val="173FFC32"/>
    <w:rsid w:val="195DE934"/>
    <w:rsid w:val="19BC83AF"/>
    <w:rsid w:val="1A1F3298"/>
    <w:rsid w:val="1B4293B9"/>
    <w:rsid w:val="1C5D8A6E"/>
    <w:rsid w:val="1E376152"/>
    <w:rsid w:val="1EF08209"/>
    <w:rsid w:val="2083AA14"/>
    <w:rsid w:val="24E5CA88"/>
    <w:rsid w:val="2755ACC7"/>
    <w:rsid w:val="27C64E05"/>
    <w:rsid w:val="28B4FFFB"/>
    <w:rsid w:val="2980BFC0"/>
    <w:rsid w:val="2D71B62C"/>
    <w:rsid w:val="2F6FC1F1"/>
    <w:rsid w:val="2FC8957C"/>
    <w:rsid w:val="30773B56"/>
    <w:rsid w:val="30B53F89"/>
    <w:rsid w:val="3220853E"/>
    <w:rsid w:val="32819A1B"/>
    <w:rsid w:val="339C3CD6"/>
    <w:rsid w:val="34C0C0D9"/>
    <w:rsid w:val="367C6C0B"/>
    <w:rsid w:val="36E813C4"/>
    <w:rsid w:val="372D892B"/>
    <w:rsid w:val="38A4B80B"/>
    <w:rsid w:val="399E321D"/>
    <w:rsid w:val="3A28A6B0"/>
    <w:rsid w:val="3A50323F"/>
    <w:rsid w:val="3C21A0EE"/>
    <w:rsid w:val="3CCE46FE"/>
    <w:rsid w:val="3D00413D"/>
    <w:rsid w:val="3E379FD3"/>
    <w:rsid w:val="3E50758E"/>
    <w:rsid w:val="3F6F33EF"/>
    <w:rsid w:val="3FBCDCC7"/>
    <w:rsid w:val="3FCF78A8"/>
    <w:rsid w:val="3FE6E890"/>
    <w:rsid w:val="408F2C7B"/>
    <w:rsid w:val="409F9888"/>
    <w:rsid w:val="417E19A1"/>
    <w:rsid w:val="42136537"/>
    <w:rsid w:val="426569E0"/>
    <w:rsid w:val="45A0C4F1"/>
    <w:rsid w:val="46496DB6"/>
    <w:rsid w:val="4754EADB"/>
    <w:rsid w:val="4845FB5E"/>
    <w:rsid w:val="486334C4"/>
    <w:rsid w:val="48CE9AC2"/>
    <w:rsid w:val="492E8113"/>
    <w:rsid w:val="494654B5"/>
    <w:rsid w:val="49855997"/>
    <w:rsid w:val="49A23295"/>
    <w:rsid w:val="4B20413B"/>
    <w:rsid w:val="4CD9ED6F"/>
    <w:rsid w:val="4F66E8C4"/>
    <w:rsid w:val="4FA2215E"/>
    <w:rsid w:val="5072F8F8"/>
    <w:rsid w:val="51721C24"/>
    <w:rsid w:val="5178FD53"/>
    <w:rsid w:val="528F8A62"/>
    <w:rsid w:val="52A6DC1C"/>
    <w:rsid w:val="5398C461"/>
    <w:rsid w:val="5578474B"/>
    <w:rsid w:val="57F14C89"/>
    <w:rsid w:val="5968143C"/>
    <w:rsid w:val="5A81B3B7"/>
    <w:rsid w:val="5A85479E"/>
    <w:rsid w:val="5AB40D04"/>
    <w:rsid w:val="5C8B716C"/>
    <w:rsid w:val="5D86FBB6"/>
    <w:rsid w:val="5E8ACF9C"/>
    <w:rsid w:val="60962DCE"/>
    <w:rsid w:val="60C0C42D"/>
    <w:rsid w:val="63BB18C5"/>
    <w:rsid w:val="63C41F8F"/>
    <w:rsid w:val="6415FCFF"/>
    <w:rsid w:val="64DB8D60"/>
    <w:rsid w:val="66A26982"/>
    <w:rsid w:val="6AD4DD07"/>
    <w:rsid w:val="6B5454F8"/>
    <w:rsid w:val="6C2C1B2B"/>
    <w:rsid w:val="6C9AFEF4"/>
    <w:rsid w:val="6E0E7BA8"/>
    <w:rsid w:val="6E360E98"/>
    <w:rsid w:val="6ED14C92"/>
    <w:rsid w:val="7175C4D8"/>
    <w:rsid w:val="71C9812C"/>
    <w:rsid w:val="7218AE87"/>
    <w:rsid w:val="724B606B"/>
    <w:rsid w:val="73172325"/>
    <w:rsid w:val="76B6D386"/>
    <w:rsid w:val="77E62EC6"/>
    <w:rsid w:val="781CEFDC"/>
    <w:rsid w:val="786194D2"/>
    <w:rsid w:val="79A8675D"/>
    <w:rsid w:val="7A117E93"/>
    <w:rsid w:val="7A47A2B7"/>
    <w:rsid w:val="7AA69F32"/>
    <w:rsid w:val="7B670256"/>
    <w:rsid w:val="7B90D4DD"/>
    <w:rsid w:val="7CCFEB1E"/>
    <w:rsid w:val="7E50B742"/>
    <w:rsid w:val="7FF0F7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BB4C451A-6204-44BA-8C16-8406B566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325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86531021">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28892043">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38208966">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2736832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fe-capital2.microsoftcrmportals.com/SignIn?ReturnUrl=%2Fraac-home%2F" TargetMode="External"/><Relationship Id="rId18" Type="http://schemas.openxmlformats.org/officeDocument/2006/relationships/hyperlink" Target="https://www.gov.uk/government/news/thousands-of-children-to-benefit-from-schools-fit-for-the-futur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heguardian.com/society/2022/aug/14/ministers-admit-hospital-buildings-england-roofs-could-collapse-any-time" TargetMode="External"/><Relationship Id="rId7" Type="http://schemas.openxmlformats.org/officeDocument/2006/relationships/settings" Target="settings.xml"/><Relationship Id="rId12" Type="http://schemas.openxmlformats.org/officeDocument/2006/relationships/hyperlink" Target="https://www.local.gov.uk/topics/housing-and-planning/information-reinforced-autoclaved-aerated-concrete-raac" TargetMode="External"/><Relationship Id="rId17" Type="http://schemas.openxmlformats.org/officeDocument/2006/relationships/hyperlink" Target="https://www.gov.uk/government/publications/school-rebuilding-programme/school-rebuilding-program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reinforced-autoclaved-aerated-concrete-estates-guidance" TargetMode="External"/><Relationship Id="rId20" Type="http://schemas.openxmlformats.org/officeDocument/2006/relationships/hyperlink" Target="https://assets.publishing.service.gov.uk/government/uploads/system/uploads/attachment_data/file/1125417/DfE_consolidated_annual_report_and_accounts_2021_to_2022_accessibl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parliament/briefings-and-responses/office-government-property-raac-safety-briefing-notice" TargetMode="External"/><Relationship Id="rId23" Type="http://schemas.openxmlformats.org/officeDocument/2006/relationships/hyperlink" Target="https://schoolsweek.co.uk/councils-dawdle-on-surveying-collapse-risk-building-materi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guardian.com/education/2022/dec/19/risk-of-england-school-buildings-collapse-very-likely-says-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yXfS-grGoU2187O4s0qC-RgqHYnAYa9Phav9PaPyga1UOEJKOEZIQTVJNU9YTlFWU1pQOTNKTDBVTC4u" TargetMode="External"/><Relationship Id="rId22" Type="http://schemas.openxmlformats.org/officeDocument/2006/relationships/hyperlink" Target="https://www.theguardian.com/society/2022/sep/28/nhs-england-hospital-roofs-in-danger-of-collapsing-will-not-be-fixed-until-2035"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DDD9-F9B3-45BB-B9C9-F0931FAD39EB}">
  <ds:schemaRefs>
    <ds:schemaRef ds:uri="http://purl.org/dc/elements/1.1/"/>
    <ds:schemaRef ds:uri="http://schemas.microsoft.com/office/2006/metadata/properties"/>
    <ds:schemaRef ds:uri="260551db-00be-4bbc-8c7a-03e783dddd12"/>
    <ds:schemaRef ds:uri="http://purl.org/dc/terms/"/>
    <ds:schemaRef ds:uri="8cab0a62-bbfb-41b4-8b29-d4257ef3f6f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0192F0-2438-45BF-B3B4-93977BD3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9</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8114</CharactersWithSpaces>
  <SharedDoc>false</SharedDoc>
  <HLinks>
    <vt:vector size="72" baseType="variant">
      <vt:variant>
        <vt:i4>2752615</vt:i4>
      </vt:variant>
      <vt:variant>
        <vt:i4>33</vt:i4>
      </vt:variant>
      <vt:variant>
        <vt:i4>0</vt:i4>
      </vt:variant>
      <vt:variant>
        <vt:i4>5</vt:i4>
      </vt:variant>
      <vt:variant>
        <vt:lpwstr>https://schoolsweek.co.uk/councils-dawdle-on-surveying-collapse-risk-building-material/</vt:lpwstr>
      </vt:variant>
      <vt:variant>
        <vt:lpwstr/>
      </vt:variant>
      <vt:variant>
        <vt:i4>6881393</vt:i4>
      </vt:variant>
      <vt:variant>
        <vt:i4>30</vt:i4>
      </vt:variant>
      <vt:variant>
        <vt:i4>0</vt:i4>
      </vt:variant>
      <vt:variant>
        <vt:i4>5</vt:i4>
      </vt:variant>
      <vt:variant>
        <vt:lpwstr>https://www.theguardian.com/society/2022/sep/28/nhs-england-hospital-roofs-in-danger-of-collapsing-will-not-be-fixed-until-2035</vt:lpwstr>
      </vt:variant>
      <vt:variant>
        <vt:lpwstr/>
      </vt:variant>
      <vt:variant>
        <vt:i4>1048660</vt:i4>
      </vt:variant>
      <vt:variant>
        <vt:i4>27</vt:i4>
      </vt:variant>
      <vt:variant>
        <vt:i4>0</vt:i4>
      </vt:variant>
      <vt:variant>
        <vt:i4>5</vt:i4>
      </vt:variant>
      <vt:variant>
        <vt:lpwstr>https://www.theguardian.com/society/2022/aug/14/ministers-admit-hospital-buildings-england-roofs-could-collapse-any-time</vt:lpwstr>
      </vt:variant>
      <vt:variant>
        <vt:lpwstr/>
      </vt:variant>
      <vt:variant>
        <vt:i4>720977</vt:i4>
      </vt:variant>
      <vt:variant>
        <vt:i4>24</vt:i4>
      </vt:variant>
      <vt:variant>
        <vt:i4>0</vt:i4>
      </vt:variant>
      <vt:variant>
        <vt:i4>5</vt:i4>
      </vt:variant>
      <vt:variant>
        <vt:lpwstr>https://assets.publishing.service.gov.uk/government/uploads/system/uploads/attachment_data/file/1125417/DfE_consolidated_annual_report_and_accounts_2021_to_2022_accessible.pdf</vt:lpwstr>
      </vt:variant>
      <vt:variant>
        <vt:lpwstr/>
      </vt:variant>
      <vt:variant>
        <vt:i4>983120</vt:i4>
      </vt:variant>
      <vt:variant>
        <vt:i4>21</vt:i4>
      </vt:variant>
      <vt:variant>
        <vt:i4>0</vt:i4>
      </vt:variant>
      <vt:variant>
        <vt:i4>5</vt:i4>
      </vt:variant>
      <vt:variant>
        <vt:lpwstr>https://www.theguardian.com/education/2022/dec/19/risk-of-england-school-buildings-collapse-very-likely-says-dfe</vt:lpwstr>
      </vt:variant>
      <vt:variant>
        <vt:lpwstr/>
      </vt:variant>
      <vt:variant>
        <vt:i4>5505037</vt:i4>
      </vt:variant>
      <vt:variant>
        <vt:i4>18</vt:i4>
      </vt:variant>
      <vt:variant>
        <vt:i4>0</vt:i4>
      </vt:variant>
      <vt:variant>
        <vt:i4>5</vt:i4>
      </vt:variant>
      <vt:variant>
        <vt:lpwstr>https://www.gov.uk/government/news/thousands-of-children-to-benefit-from-schools-fit-for-the-future</vt:lpwstr>
      </vt:variant>
      <vt:variant>
        <vt:lpwstr>:~:text=Pupils%20across%20England%20will%20benefit,on%20the%20most%20advanced%20sites.</vt:lpwstr>
      </vt:variant>
      <vt:variant>
        <vt:i4>4128867</vt:i4>
      </vt:variant>
      <vt:variant>
        <vt:i4>15</vt:i4>
      </vt:variant>
      <vt:variant>
        <vt:i4>0</vt:i4>
      </vt:variant>
      <vt:variant>
        <vt:i4>5</vt:i4>
      </vt:variant>
      <vt:variant>
        <vt:lpwstr>https://www.gov.uk/government/publications/school-rebuilding-programme/school-rebuilding-programme</vt:lpwstr>
      </vt:variant>
      <vt:variant>
        <vt:lpwstr/>
      </vt:variant>
      <vt:variant>
        <vt:i4>7929898</vt:i4>
      </vt:variant>
      <vt:variant>
        <vt:i4>12</vt:i4>
      </vt:variant>
      <vt:variant>
        <vt:i4>0</vt:i4>
      </vt:variant>
      <vt:variant>
        <vt:i4>5</vt:i4>
      </vt:variant>
      <vt:variant>
        <vt:lpwstr>https://www.gov.uk/government/publications/reinforced-autoclaved-aerated-concrete-estates-guidance</vt:lpwstr>
      </vt:variant>
      <vt:variant>
        <vt:lpwstr/>
      </vt:variant>
      <vt:variant>
        <vt:i4>6488113</vt:i4>
      </vt:variant>
      <vt:variant>
        <vt:i4>9</vt:i4>
      </vt:variant>
      <vt:variant>
        <vt:i4>0</vt:i4>
      </vt:variant>
      <vt:variant>
        <vt:i4>5</vt:i4>
      </vt:variant>
      <vt:variant>
        <vt:lpwstr>https://www.local.gov.uk/parliament/briefings-and-responses/office-government-property-raac-safety-briefing-notice</vt:lpwstr>
      </vt:variant>
      <vt:variant>
        <vt:lpwstr/>
      </vt:variant>
      <vt:variant>
        <vt:i4>5701716</vt:i4>
      </vt:variant>
      <vt:variant>
        <vt:i4>6</vt:i4>
      </vt:variant>
      <vt:variant>
        <vt:i4>0</vt:i4>
      </vt:variant>
      <vt:variant>
        <vt:i4>5</vt:i4>
      </vt:variant>
      <vt:variant>
        <vt:lpwstr>https://forms.office.com/Pages/ResponsePage.aspx?id=yXfS-grGoU2187O4s0qC-RgqHYnAYa9Phav9PaPyga1UOEJKOEZIQTVJNU9YTlFWU1pQOTNKTDBVTC4u</vt:lpwstr>
      </vt:variant>
      <vt:variant>
        <vt:lpwstr/>
      </vt:variant>
      <vt:variant>
        <vt:i4>5242904</vt:i4>
      </vt:variant>
      <vt:variant>
        <vt:i4>3</vt:i4>
      </vt:variant>
      <vt:variant>
        <vt:i4>0</vt:i4>
      </vt:variant>
      <vt:variant>
        <vt:i4>5</vt:i4>
      </vt:variant>
      <vt:variant>
        <vt:lpwstr>https://dfe-capital2.microsoftcrmportals.com/SignIn?ReturnUrl=%2Fraac-home%2F</vt:lpwstr>
      </vt:variant>
      <vt:variant>
        <vt:lpwstr/>
      </vt:variant>
      <vt:variant>
        <vt:i4>327680</vt:i4>
      </vt:variant>
      <vt:variant>
        <vt:i4>0</vt:i4>
      </vt:variant>
      <vt:variant>
        <vt:i4>0</vt:i4>
      </vt:variant>
      <vt:variant>
        <vt:i4>5</vt:i4>
      </vt:variant>
      <vt:variant>
        <vt:lpwstr>https://www.local.gov.uk/topics/housing-and-planning/information-reinforced-autoclaved-aerated-concrete-raac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Mark Norris,  LGA Policy</cp:lastModifiedBy>
  <cp:revision>8</cp:revision>
  <dcterms:created xsi:type="dcterms:W3CDTF">2023-01-11T11:15:00Z</dcterms:created>
  <dcterms:modified xsi:type="dcterms:W3CDTF">2023-01-12T10:00:00Z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Document owner">
    <vt:lpwstr>999;#LGA MemberServices</vt:lpwstr>
  </property>
</Properties>
</file>